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B1F" w:rsidRPr="00DB3C9C" w:rsidRDefault="00DB3C9C" w:rsidP="00DB3C9C">
      <w:pPr>
        <w:autoSpaceDE w:val="0"/>
        <w:autoSpaceDN w:val="0"/>
        <w:ind w:firstLineChars="150" w:firstLine="360"/>
        <w:rPr>
          <w:rFonts w:ascii="ＭＳ Ｐ明朝" w:eastAsia="ＭＳ Ｐ明朝" w:hAnsi="ＭＳ Ｐ明朝"/>
          <w:b/>
          <w:bCs/>
          <w:color w:val="0000CC"/>
          <w:sz w:val="26"/>
          <w:szCs w:val="26"/>
        </w:rPr>
      </w:pPr>
      <w:r w:rsidRPr="00DB3C9C">
        <w:rPr>
          <w:rFonts w:hint="eastAsia"/>
          <w:sz w:val="24"/>
          <w:szCs w:val="24"/>
        </w:rPr>
        <w:t xml:space="preserve">　　　</w:t>
      </w:r>
      <w:r w:rsidRPr="00DB3C9C">
        <w:rPr>
          <w:rFonts w:ascii="ＭＳ Ｐ明朝" w:eastAsia="ＭＳ Ｐ明朝" w:hAnsi="ＭＳ Ｐ明朝" w:hint="eastAsia"/>
          <w:b/>
          <w:bCs/>
          <w:sz w:val="26"/>
          <w:szCs w:val="26"/>
        </w:rPr>
        <w:t>講演録　： 石黒 久仁子</w:t>
      </w:r>
      <w:r w:rsidRPr="00DB3C9C">
        <w:rPr>
          <w:rFonts w:ascii="ＭＳ Ｐ明朝" w:eastAsia="ＭＳ Ｐ明朝" w:hAnsi="ＭＳ Ｐ明朝" w:hint="eastAsia"/>
          <w:b/>
          <w:bCs/>
          <w:sz w:val="26"/>
          <w:szCs w:val="26"/>
        </w:rPr>
        <w:t>氏</w:t>
      </w:r>
      <w:r w:rsidRPr="00DB3C9C">
        <w:rPr>
          <w:rFonts w:ascii="ＭＳ Ｐ明朝" w:eastAsia="ＭＳ Ｐ明朝" w:hAnsi="ＭＳ Ｐ明朝" w:hint="eastAsia"/>
          <w:b/>
          <w:bCs/>
          <w:sz w:val="26"/>
          <w:szCs w:val="26"/>
        </w:rPr>
        <w:t>（80期</w:t>
      </w:r>
      <w:bookmarkStart w:id="0" w:name="_GoBack"/>
      <w:bookmarkEnd w:id="0"/>
      <w:r w:rsidRPr="00DB3C9C">
        <w:rPr>
          <w:rFonts w:ascii="ＭＳ Ｐ明朝" w:eastAsia="ＭＳ Ｐ明朝" w:hAnsi="ＭＳ Ｐ明朝" w:hint="eastAsia"/>
          <w:b/>
          <w:bCs/>
          <w:sz w:val="26"/>
          <w:szCs w:val="26"/>
        </w:rPr>
        <w:t>）の講演</w:t>
      </w:r>
      <w:r w:rsidR="000E3559" w:rsidRPr="00DB3C9C">
        <w:rPr>
          <w:rFonts w:hint="eastAsia"/>
          <w:sz w:val="24"/>
          <w:szCs w:val="24"/>
        </w:rPr>
        <w:t xml:space="preserve">　　</w:t>
      </w:r>
      <w:r w:rsidR="000E3559">
        <w:rPr>
          <w:rFonts w:hint="eastAsia"/>
          <w:sz w:val="24"/>
          <w:szCs w:val="24"/>
        </w:rPr>
        <w:t xml:space="preserve">　　　　　　　　　</w:t>
      </w:r>
    </w:p>
    <w:p w:rsidR="000E3559" w:rsidRDefault="000E3559" w:rsidP="000E3559">
      <w:pPr>
        <w:ind w:firstLineChars="400" w:firstLine="960"/>
        <w:rPr>
          <w:sz w:val="24"/>
          <w:szCs w:val="24"/>
        </w:rPr>
      </w:pPr>
    </w:p>
    <w:p w:rsidR="000E3559" w:rsidRDefault="006C0045">
      <w:pPr>
        <w:rPr>
          <w:sz w:val="26"/>
          <w:szCs w:val="26"/>
        </w:rPr>
      </w:pPr>
      <w:r w:rsidRPr="00103AE4">
        <w:rPr>
          <w:rFonts w:hint="eastAsia"/>
          <w:sz w:val="26"/>
          <w:szCs w:val="26"/>
        </w:rPr>
        <w:t>第</w:t>
      </w:r>
      <w:r w:rsidRPr="00103AE4">
        <w:rPr>
          <w:rFonts w:hint="eastAsia"/>
          <w:sz w:val="26"/>
          <w:szCs w:val="26"/>
        </w:rPr>
        <w:t>166</w:t>
      </w:r>
      <w:r w:rsidRPr="00103AE4">
        <w:rPr>
          <w:rFonts w:hint="eastAsia"/>
          <w:sz w:val="26"/>
          <w:szCs w:val="26"/>
        </w:rPr>
        <w:t xml:space="preserve">回例会　</w:t>
      </w:r>
      <w:r w:rsidR="000E3559">
        <w:rPr>
          <w:rFonts w:hint="eastAsia"/>
          <w:sz w:val="26"/>
          <w:szCs w:val="26"/>
        </w:rPr>
        <w:t xml:space="preserve">講演会　</w:t>
      </w:r>
    </w:p>
    <w:p w:rsidR="000E3559" w:rsidRDefault="000E3559">
      <w:pPr>
        <w:rPr>
          <w:sz w:val="26"/>
          <w:szCs w:val="26"/>
        </w:rPr>
      </w:pPr>
      <w:r>
        <w:rPr>
          <w:rFonts w:hint="eastAsia"/>
          <w:sz w:val="26"/>
          <w:szCs w:val="26"/>
        </w:rPr>
        <w:t>日時：２０１８年２月３日（土）</w:t>
      </w:r>
    </w:p>
    <w:p w:rsidR="000E3559" w:rsidRDefault="000E3559">
      <w:pPr>
        <w:rPr>
          <w:sz w:val="26"/>
          <w:szCs w:val="26"/>
        </w:rPr>
      </w:pPr>
      <w:r>
        <w:rPr>
          <w:rFonts w:hint="eastAsia"/>
          <w:sz w:val="26"/>
          <w:szCs w:val="26"/>
        </w:rPr>
        <w:t>場所：連合会館　４</w:t>
      </w:r>
      <w:r>
        <w:rPr>
          <w:rFonts w:hint="eastAsia"/>
          <w:sz w:val="26"/>
          <w:szCs w:val="26"/>
        </w:rPr>
        <w:t>F</w:t>
      </w:r>
      <w:r>
        <w:rPr>
          <w:rFonts w:hint="eastAsia"/>
          <w:sz w:val="26"/>
          <w:szCs w:val="26"/>
        </w:rPr>
        <w:t xml:space="preserve">　第１会議室</w:t>
      </w:r>
    </w:p>
    <w:p w:rsidR="006C0045" w:rsidRPr="00103AE4" w:rsidRDefault="000E3559">
      <w:pPr>
        <w:rPr>
          <w:sz w:val="26"/>
          <w:szCs w:val="26"/>
        </w:rPr>
      </w:pPr>
      <w:r>
        <w:rPr>
          <w:rFonts w:hint="eastAsia"/>
          <w:sz w:val="26"/>
          <w:szCs w:val="26"/>
        </w:rPr>
        <w:t>演題：「映像から読み解くジェンダー、欧米社会とジェンダー」</w:t>
      </w:r>
      <w:r w:rsidR="006C0045" w:rsidRPr="00103AE4">
        <w:rPr>
          <w:rFonts w:hint="eastAsia"/>
          <w:sz w:val="26"/>
          <w:szCs w:val="26"/>
        </w:rPr>
        <w:t xml:space="preserve">　</w:t>
      </w:r>
      <w:r w:rsidR="00103AE4">
        <w:rPr>
          <w:rFonts w:hint="eastAsia"/>
          <w:sz w:val="26"/>
          <w:szCs w:val="26"/>
        </w:rPr>
        <w:t xml:space="preserve">　　　　　</w:t>
      </w:r>
      <w:r w:rsidR="006C0045" w:rsidRPr="00103AE4">
        <w:rPr>
          <w:rFonts w:hint="eastAsia"/>
          <w:sz w:val="26"/>
          <w:szCs w:val="26"/>
        </w:rPr>
        <w:t xml:space="preserve">　　講師</w:t>
      </w:r>
      <w:r>
        <w:rPr>
          <w:rFonts w:hint="eastAsia"/>
          <w:sz w:val="26"/>
          <w:szCs w:val="26"/>
        </w:rPr>
        <w:t>：</w:t>
      </w:r>
      <w:r w:rsidR="006C0045" w:rsidRPr="00103AE4">
        <w:rPr>
          <w:rFonts w:hint="eastAsia"/>
          <w:sz w:val="26"/>
          <w:szCs w:val="26"/>
        </w:rPr>
        <w:t xml:space="preserve">　石黒久仁子氏（８０期</w:t>
      </w:r>
      <w:r w:rsidR="002C75CD">
        <w:rPr>
          <w:rFonts w:hint="eastAsia"/>
          <w:sz w:val="26"/>
          <w:szCs w:val="26"/>
        </w:rPr>
        <w:t>・東京国際大学国際戦略研究所准教授</w:t>
      </w:r>
      <w:r w:rsidR="006C0045" w:rsidRPr="00103AE4">
        <w:rPr>
          <w:rFonts w:hint="eastAsia"/>
          <w:sz w:val="26"/>
          <w:szCs w:val="26"/>
        </w:rPr>
        <w:t>）</w:t>
      </w:r>
    </w:p>
    <w:p w:rsidR="006C0045" w:rsidRDefault="006C0045">
      <w:pPr>
        <w:rPr>
          <w:sz w:val="24"/>
          <w:szCs w:val="24"/>
        </w:rPr>
      </w:pPr>
    </w:p>
    <w:p w:rsidR="002C75CD" w:rsidRPr="002C75CD" w:rsidRDefault="002C75CD" w:rsidP="002C75CD">
      <w:pPr>
        <w:rPr>
          <w:sz w:val="22"/>
        </w:rPr>
      </w:pPr>
      <w:r>
        <w:rPr>
          <w:rFonts w:hint="eastAsia"/>
          <w:sz w:val="24"/>
          <w:szCs w:val="24"/>
        </w:rPr>
        <w:t>＜石黒氏プロフィール＞：丸子町出身、高校時代は硬式テニス班、１９８６年学習院</w:t>
      </w:r>
      <w:r w:rsidRPr="002C75CD">
        <w:rPr>
          <w:rFonts w:hint="eastAsia"/>
          <w:sz w:val="24"/>
          <w:szCs w:val="24"/>
        </w:rPr>
        <w:t>大学</w:t>
      </w:r>
      <w:r>
        <w:rPr>
          <w:rFonts w:hint="eastAsia"/>
          <w:sz w:val="24"/>
          <w:szCs w:val="24"/>
        </w:rPr>
        <w:t>文学部仏文科</w:t>
      </w:r>
      <w:r w:rsidRPr="002C75CD">
        <w:rPr>
          <w:rFonts w:hint="eastAsia"/>
          <w:sz w:val="24"/>
          <w:szCs w:val="24"/>
        </w:rPr>
        <w:t>卒業後は国内商社・外資系企業人事部に勤務。その後２００２年から英国シェフィールド大学で学び、２００８年博士号取得。帰国後に東京大学社会科学研究所を皮切りに研究者としてスタート。雇</w:t>
      </w:r>
      <w:r w:rsidR="002658E4">
        <w:rPr>
          <w:rFonts w:hint="eastAsia"/>
          <w:sz w:val="24"/>
          <w:szCs w:val="24"/>
        </w:rPr>
        <w:t>用、マネジメントに関する問題をジェンダーの視角から分析している</w:t>
      </w:r>
      <w:r w:rsidRPr="002C75CD">
        <w:rPr>
          <w:rFonts w:hint="eastAsia"/>
          <w:sz w:val="24"/>
          <w:szCs w:val="24"/>
        </w:rPr>
        <w:t>。</w:t>
      </w:r>
    </w:p>
    <w:p w:rsidR="002C75CD" w:rsidRPr="002658E4" w:rsidRDefault="002C75CD" w:rsidP="00DC7A8E">
      <w:pPr>
        <w:ind w:firstLineChars="100" w:firstLine="240"/>
        <w:rPr>
          <w:sz w:val="24"/>
          <w:szCs w:val="24"/>
        </w:rPr>
      </w:pPr>
    </w:p>
    <w:p w:rsidR="002C75CD" w:rsidRDefault="002C75CD" w:rsidP="002C75CD">
      <w:pPr>
        <w:ind w:firstLineChars="100" w:firstLine="240"/>
        <w:rPr>
          <w:sz w:val="24"/>
          <w:szCs w:val="24"/>
        </w:rPr>
      </w:pPr>
      <w:r>
        <w:rPr>
          <w:rFonts w:hint="eastAsia"/>
          <w:sz w:val="24"/>
          <w:szCs w:val="24"/>
        </w:rPr>
        <w:t>2</w:t>
      </w:r>
      <w:r>
        <w:rPr>
          <w:rFonts w:hint="eastAsia"/>
          <w:sz w:val="24"/>
          <w:szCs w:val="24"/>
        </w:rPr>
        <w:t>月</w:t>
      </w:r>
      <w:r>
        <w:rPr>
          <w:rFonts w:hint="eastAsia"/>
          <w:sz w:val="24"/>
          <w:szCs w:val="24"/>
        </w:rPr>
        <w:t>3</w:t>
      </w:r>
      <w:r>
        <w:rPr>
          <w:rFonts w:hint="eastAsia"/>
          <w:sz w:val="24"/>
          <w:szCs w:val="24"/>
        </w:rPr>
        <w:t>日（土）に連合会館で開かれた第１６６回例会は、石黒久仁子氏（８０期）の講演会と懇親会。寒波到来中の寒い中にも拘わらず、講演会には４３名、懇親会には３５名が参加されました。</w:t>
      </w:r>
      <w:r w:rsidR="00681970">
        <w:rPr>
          <w:rFonts w:hint="eastAsia"/>
          <w:sz w:val="24"/>
          <w:szCs w:val="24"/>
        </w:rPr>
        <w:t>以下は講演の概要です。</w:t>
      </w:r>
    </w:p>
    <w:p w:rsidR="002C75CD" w:rsidRDefault="002C75CD" w:rsidP="002C75CD">
      <w:pPr>
        <w:ind w:firstLineChars="100" w:firstLine="240"/>
        <w:rPr>
          <w:sz w:val="24"/>
          <w:szCs w:val="24"/>
        </w:rPr>
      </w:pPr>
    </w:p>
    <w:p w:rsidR="00956CF4" w:rsidRDefault="002C75CD" w:rsidP="00DC7A8E">
      <w:pPr>
        <w:ind w:firstLineChars="100" w:firstLine="240"/>
        <w:rPr>
          <w:sz w:val="24"/>
          <w:szCs w:val="24"/>
        </w:rPr>
      </w:pPr>
      <w:r>
        <w:rPr>
          <w:rFonts w:hint="eastAsia"/>
          <w:sz w:val="24"/>
          <w:szCs w:val="24"/>
        </w:rPr>
        <w:t>講演は、石黒氏のユーモア溢れる自己紹介から始</w:t>
      </w:r>
      <w:r w:rsidR="002658E4">
        <w:rPr>
          <w:rFonts w:hint="eastAsia"/>
          <w:sz w:val="24"/>
          <w:szCs w:val="24"/>
        </w:rPr>
        <w:t>まった。高校、大学、社会人を通して硬式テニスに熱中していた。</w:t>
      </w:r>
      <w:r w:rsidR="00956CF4">
        <w:rPr>
          <w:rFonts w:hint="eastAsia"/>
          <w:sz w:val="24"/>
          <w:szCs w:val="24"/>
        </w:rPr>
        <w:t>父親の影響もあって</w:t>
      </w:r>
      <w:r w:rsidR="003A0953">
        <w:rPr>
          <w:rFonts w:hint="eastAsia"/>
          <w:sz w:val="24"/>
          <w:szCs w:val="24"/>
        </w:rPr>
        <w:t>子供の頃から</w:t>
      </w:r>
      <w:r w:rsidR="002658E4">
        <w:rPr>
          <w:rFonts w:hint="eastAsia"/>
          <w:sz w:val="24"/>
          <w:szCs w:val="24"/>
        </w:rPr>
        <w:t>映画鑑賞が趣味であり、</w:t>
      </w:r>
      <w:r w:rsidR="00956CF4">
        <w:rPr>
          <w:rFonts w:hint="eastAsia"/>
          <w:sz w:val="24"/>
          <w:szCs w:val="24"/>
        </w:rPr>
        <w:t>映画を通して</w:t>
      </w:r>
      <w:r w:rsidR="00DE5752">
        <w:rPr>
          <w:rFonts w:hint="eastAsia"/>
          <w:sz w:val="24"/>
          <w:szCs w:val="24"/>
        </w:rPr>
        <w:t>その</w:t>
      </w:r>
      <w:r w:rsidR="00956CF4">
        <w:rPr>
          <w:rFonts w:hint="eastAsia"/>
          <w:sz w:val="24"/>
          <w:szCs w:val="24"/>
        </w:rPr>
        <w:t>国の歴史・社会状況・文化・人々の暮らし、等が良くわか</w:t>
      </w:r>
      <w:r w:rsidR="00660C14">
        <w:rPr>
          <w:rFonts w:hint="eastAsia"/>
          <w:sz w:val="24"/>
          <w:szCs w:val="24"/>
        </w:rPr>
        <w:t>り、今でも</w:t>
      </w:r>
      <w:r w:rsidR="00956CF4">
        <w:rPr>
          <w:rFonts w:hint="eastAsia"/>
          <w:sz w:val="24"/>
          <w:szCs w:val="24"/>
        </w:rPr>
        <w:t>社会学研究の一助になってい</w:t>
      </w:r>
      <w:r w:rsidR="00660C14">
        <w:rPr>
          <w:rFonts w:hint="eastAsia"/>
          <w:sz w:val="24"/>
          <w:szCs w:val="24"/>
        </w:rPr>
        <w:t>るという</w:t>
      </w:r>
      <w:r w:rsidR="00956CF4">
        <w:rPr>
          <w:rFonts w:hint="eastAsia"/>
          <w:sz w:val="24"/>
          <w:szCs w:val="24"/>
        </w:rPr>
        <w:t>。</w:t>
      </w:r>
    </w:p>
    <w:p w:rsidR="00956CF4" w:rsidRDefault="00956CF4" w:rsidP="00DC7A8E">
      <w:pPr>
        <w:ind w:firstLineChars="100" w:firstLine="240"/>
        <w:rPr>
          <w:sz w:val="24"/>
          <w:szCs w:val="24"/>
        </w:rPr>
      </w:pPr>
      <w:r>
        <w:rPr>
          <w:rFonts w:hint="eastAsia"/>
          <w:sz w:val="24"/>
          <w:szCs w:val="24"/>
        </w:rPr>
        <w:t>次に本題。まず「ジェンダー」とは、「</w:t>
      </w:r>
      <w:r w:rsidR="00660C14">
        <w:rPr>
          <w:rFonts w:hint="eastAsia"/>
          <w:sz w:val="24"/>
          <w:szCs w:val="24"/>
        </w:rPr>
        <w:t>社会的・文化的に形成された性別（男女の違い）</w:t>
      </w:r>
      <w:r w:rsidR="003A0953">
        <w:rPr>
          <w:rFonts w:hint="eastAsia"/>
          <w:sz w:val="24"/>
          <w:szCs w:val="24"/>
        </w:rPr>
        <w:t>」</w:t>
      </w:r>
      <w:r w:rsidR="00660C14">
        <w:rPr>
          <w:rFonts w:hint="eastAsia"/>
          <w:sz w:val="24"/>
          <w:szCs w:val="24"/>
        </w:rPr>
        <w:t>のことで、生物学的な生まれながらの性別とは異なる。</w:t>
      </w:r>
      <w:r w:rsidR="003A0953">
        <w:rPr>
          <w:rFonts w:hint="eastAsia"/>
          <w:sz w:val="24"/>
          <w:szCs w:val="24"/>
        </w:rPr>
        <w:t>ジェンダーとしての女性とは社会における見方（視角）の一つ、ととらえる</w:t>
      </w:r>
      <w:r w:rsidR="002658E4">
        <w:rPr>
          <w:rFonts w:hint="eastAsia"/>
          <w:sz w:val="24"/>
          <w:szCs w:val="24"/>
        </w:rPr>
        <w:t>。</w:t>
      </w:r>
    </w:p>
    <w:p w:rsidR="002C7AC7" w:rsidRDefault="00281E48" w:rsidP="00B63134">
      <w:pPr>
        <w:ind w:firstLineChars="100" w:firstLine="240"/>
        <w:rPr>
          <w:sz w:val="24"/>
          <w:szCs w:val="24"/>
        </w:rPr>
      </w:pPr>
      <w:r>
        <w:rPr>
          <w:rFonts w:hint="eastAsia"/>
          <w:sz w:val="24"/>
          <w:szCs w:val="24"/>
        </w:rPr>
        <w:t>石黒氏は</w:t>
      </w:r>
      <w:r w:rsidR="00B63134">
        <w:rPr>
          <w:rFonts w:hint="eastAsia"/>
          <w:sz w:val="24"/>
          <w:szCs w:val="24"/>
        </w:rPr>
        <w:t>外資系企業勤務や</w:t>
      </w:r>
      <w:r w:rsidR="00186CAD">
        <w:rPr>
          <w:rFonts w:hint="eastAsia"/>
          <w:sz w:val="24"/>
          <w:szCs w:val="24"/>
        </w:rPr>
        <w:t>英国留学の経験を</w:t>
      </w:r>
      <w:r w:rsidR="007C1239">
        <w:rPr>
          <w:rFonts w:hint="eastAsia"/>
          <w:sz w:val="24"/>
          <w:szCs w:val="24"/>
        </w:rPr>
        <w:t>背景に</w:t>
      </w:r>
      <w:r w:rsidR="00186CAD">
        <w:rPr>
          <w:rFonts w:hint="eastAsia"/>
          <w:sz w:val="24"/>
          <w:szCs w:val="24"/>
        </w:rPr>
        <w:t>、</w:t>
      </w:r>
      <w:r w:rsidR="007C1239">
        <w:rPr>
          <w:rFonts w:hint="eastAsia"/>
          <w:sz w:val="24"/>
          <w:szCs w:val="24"/>
        </w:rPr>
        <w:t>ジェンダーの視角から</w:t>
      </w:r>
      <w:r w:rsidR="00A0531B">
        <w:rPr>
          <w:rFonts w:hint="eastAsia"/>
          <w:sz w:val="24"/>
          <w:szCs w:val="24"/>
        </w:rPr>
        <w:t>女性が社会・経済の中で果たす役割について研究しているが</w:t>
      </w:r>
      <w:r>
        <w:rPr>
          <w:rFonts w:hint="eastAsia"/>
          <w:sz w:val="24"/>
          <w:szCs w:val="24"/>
        </w:rPr>
        <w:t>、</w:t>
      </w:r>
      <w:r w:rsidR="00A0531B">
        <w:rPr>
          <w:rFonts w:hint="eastAsia"/>
          <w:sz w:val="24"/>
          <w:szCs w:val="24"/>
        </w:rPr>
        <w:t>その心底には、女性のみならず様々</w:t>
      </w:r>
      <w:r w:rsidR="00222786">
        <w:rPr>
          <w:rFonts w:hint="eastAsia"/>
          <w:sz w:val="24"/>
          <w:szCs w:val="24"/>
        </w:rPr>
        <w:t>な人々が</w:t>
      </w:r>
      <w:r w:rsidR="00B110A2">
        <w:rPr>
          <w:rFonts w:hint="eastAsia"/>
          <w:sz w:val="24"/>
          <w:szCs w:val="24"/>
        </w:rPr>
        <w:t>社会で</w:t>
      </w:r>
      <w:r w:rsidR="00222786">
        <w:rPr>
          <w:rFonts w:hint="eastAsia"/>
          <w:sz w:val="24"/>
          <w:szCs w:val="24"/>
        </w:rPr>
        <w:t>十分に</w:t>
      </w:r>
      <w:r w:rsidR="00D97E7A">
        <w:rPr>
          <w:rFonts w:hint="eastAsia"/>
          <w:sz w:val="24"/>
          <w:szCs w:val="24"/>
        </w:rPr>
        <w:t>力を発揮</w:t>
      </w:r>
      <w:r w:rsidR="00D22EA5">
        <w:rPr>
          <w:rFonts w:hint="eastAsia"/>
          <w:sz w:val="24"/>
          <w:szCs w:val="24"/>
        </w:rPr>
        <w:t>できて</w:t>
      </w:r>
      <w:r>
        <w:rPr>
          <w:rFonts w:hint="eastAsia"/>
          <w:sz w:val="24"/>
          <w:szCs w:val="24"/>
        </w:rPr>
        <w:t>「生きたい人生＝</w:t>
      </w:r>
      <w:r w:rsidR="00D97E7A">
        <w:rPr>
          <w:rFonts w:hint="eastAsia"/>
          <w:sz w:val="24"/>
          <w:szCs w:val="24"/>
        </w:rPr>
        <w:t>幸せな人生</w:t>
      </w:r>
      <w:r>
        <w:rPr>
          <w:rFonts w:hint="eastAsia"/>
          <w:sz w:val="24"/>
          <w:szCs w:val="24"/>
        </w:rPr>
        <w:t>」</w:t>
      </w:r>
      <w:r w:rsidR="00D97E7A">
        <w:rPr>
          <w:rFonts w:hint="eastAsia"/>
          <w:sz w:val="24"/>
          <w:szCs w:val="24"/>
        </w:rPr>
        <w:t>を送ることができるように</w:t>
      </w:r>
      <w:r w:rsidR="00B110A2">
        <w:rPr>
          <w:rFonts w:hint="eastAsia"/>
          <w:sz w:val="24"/>
          <w:szCs w:val="24"/>
        </w:rPr>
        <w:t>、</w:t>
      </w:r>
      <w:r w:rsidR="00D97E7A">
        <w:rPr>
          <w:rFonts w:hint="eastAsia"/>
          <w:sz w:val="24"/>
          <w:szCs w:val="24"/>
        </w:rPr>
        <w:t>という願いを込めて</w:t>
      </w:r>
      <w:r w:rsidR="00D22EA5">
        <w:rPr>
          <w:rFonts w:hint="eastAsia"/>
          <w:sz w:val="24"/>
          <w:szCs w:val="24"/>
        </w:rPr>
        <w:t>いる。</w:t>
      </w:r>
    </w:p>
    <w:p w:rsidR="003A0953" w:rsidRPr="002C7AC7" w:rsidRDefault="003A0953" w:rsidP="00B63134">
      <w:pPr>
        <w:ind w:firstLineChars="100" w:firstLine="240"/>
        <w:rPr>
          <w:sz w:val="24"/>
          <w:szCs w:val="24"/>
        </w:rPr>
      </w:pPr>
      <w:r>
        <w:rPr>
          <w:rFonts w:hint="eastAsia"/>
          <w:sz w:val="24"/>
          <w:szCs w:val="24"/>
        </w:rPr>
        <w:t>女性が社会・経済の中で果たす役割</w:t>
      </w:r>
      <w:r w:rsidR="00FE1F7C">
        <w:rPr>
          <w:rFonts w:hint="eastAsia"/>
          <w:sz w:val="24"/>
          <w:szCs w:val="24"/>
        </w:rPr>
        <w:t>という観点で</w:t>
      </w:r>
      <w:r>
        <w:rPr>
          <w:rFonts w:hint="eastAsia"/>
          <w:sz w:val="24"/>
          <w:szCs w:val="24"/>
        </w:rPr>
        <w:t>、女性の</w:t>
      </w:r>
      <w:r w:rsidR="00FE1F7C">
        <w:rPr>
          <w:rFonts w:hint="eastAsia"/>
          <w:sz w:val="24"/>
          <w:szCs w:val="24"/>
        </w:rPr>
        <w:t>ライフキャリアについて見てみる。ライフキャリアは人生における役割・環境・出来事等により変化していく、その変化する中で自分の人生をどのように作っていくかが重要。また、そのライフキャリアは時代と共に変化している。例えば、女性のライフコース（平均的にどんな人生を歩むかを</w:t>
      </w:r>
      <w:r w:rsidR="007C1239">
        <w:rPr>
          <w:rFonts w:hint="eastAsia"/>
          <w:sz w:val="24"/>
          <w:szCs w:val="24"/>
        </w:rPr>
        <w:t>モデルケース化したもの）は、１９０５年生まれの場合、夫の死後に末子が結婚し、間もなく自分</w:t>
      </w:r>
      <w:r w:rsidR="00A0531B">
        <w:rPr>
          <w:rFonts w:hint="eastAsia"/>
          <w:sz w:val="24"/>
          <w:szCs w:val="24"/>
        </w:rPr>
        <w:t>の</w:t>
      </w:r>
      <w:r w:rsidR="007C1239">
        <w:rPr>
          <w:rFonts w:hint="eastAsia"/>
          <w:sz w:val="24"/>
          <w:szCs w:val="24"/>
        </w:rPr>
        <w:t>寿命</w:t>
      </w:r>
      <w:r w:rsidR="00A0531B">
        <w:rPr>
          <w:rFonts w:hint="eastAsia"/>
          <w:sz w:val="24"/>
          <w:szCs w:val="24"/>
        </w:rPr>
        <w:t>（</w:t>
      </w:r>
      <w:r w:rsidR="00A0531B">
        <w:rPr>
          <w:rFonts w:hint="eastAsia"/>
          <w:sz w:val="24"/>
          <w:szCs w:val="24"/>
        </w:rPr>
        <w:t>63.5</w:t>
      </w:r>
      <w:r w:rsidR="00A0531B">
        <w:rPr>
          <w:rFonts w:hint="eastAsia"/>
          <w:sz w:val="24"/>
          <w:szCs w:val="24"/>
        </w:rPr>
        <w:t>歳）</w:t>
      </w:r>
      <w:r w:rsidR="007C1239">
        <w:rPr>
          <w:rFonts w:hint="eastAsia"/>
          <w:sz w:val="24"/>
          <w:szCs w:val="24"/>
        </w:rPr>
        <w:t>を迎える。一方、１９６８年生まれの場合、末子の結婚後自分の寿命</w:t>
      </w:r>
      <w:r w:rsidR="00A0531B">
        <w:rPr>
          <w:rFonts w:hint="eastAsia"/>
          <w:sz w:val="24"/>
          <w:szCs w:val="24"/>
        </w:rPr>
        <w:t>（</w:t>
      </w:r>
      <w:r w:rsidR="00A0531B">
        <w:rPr>
          <w:rFonts w:hint="eastAsia"/>
          <w:sz w:val="24"/>
          <w:szCs w:val="24"/>
        </w:rPr>
        <w:t>83.9</w:t>
      </w:r>
      <w:r w:rsidR="00A0531B">
        <w:rPr>
          <w:rFonts w:hint="eastAsia"/>
          <w:sz w:val="24"/>
          <w:szCs w:val="24"/>
        </w:rPr>
        <w:t>歳）</w:t>
      </w:r>
      <w:r w:rsidR="007C1239">
        <w:rPr>
          <w:rFonts w:hint="eastAsia"/>
          <w:sz w:val="24"/>
          <w:szCs w:val="24"/>
        </w:rPr>
        <w:lastRenderedPageBreak/>
        <w:t>まで約３０年間</w:t>
      </w:r>
      <w:r w:rsidR="00A0531B">
        <w:rPr>
          <w:rFonts w:hint="eastAsia"/>
          <w:sz w:val="24"/>
          <w:szCs w:val="24"/>
        </w:rPr>
        <w:t>も</w:t>
      </w:r>
      <w:r w:rsidR="007C1239">
        <w:rPr>
          <w:rFonts w:hint="eastAsia"/>
          <w:sz w:val="24"/>
          <w:szCs w:val="24"/>
        </w:rPr>
        <w:t>ある。</w:t>
      </w:r>
    </w:p>
    <w:p w:rsidR="001B1B5E" w:rsidRDefault="00DE5752" w:rsidP="00DE5752">
      <w:pPr>
        <w:ind w:firstLineChars="100" w:firstLine="240"/>
        <w:rPr>
          <w:sz w:val="24"/>
          <w:szCs w:val="24"/>
        </w:rPr>
      </w:pPr>
      <w:r>
        <w:rPr>
          <w:rFonts w:hint="eastAsia"/>
          <w:sz w:val="24"/>
          <w:szCs w:val="24"/>
        </w:rPr>
        <w:t>次に日本の現状が</w:t>
      </w:r>
      <w:r w:rsidR="004F777F">
        <w:rPr>
          <w:rFonts w:hint="eastAsia"/>
          <w:sz w:val="24"/>
          <w:szCs w:val="24"/>
        </w:rPr>
        <w:t>北欧諸国との比較</w:t>
      </w:r>
      <w:r>
        <w:rPr>
          <w:rFonts w:hint="eastAsia"/>
          <w:sz w:val="24"/>
          <w:szCs w:val="24"/>
        </w:rPr>
        <w:t>で紹介された。</w:t>
      </w:r>
      <w:r w:rsidR="001930B7">
        <w:rPr>
          <w:rFonts w:hint="eastAsia"/>
          <w:sz w:val="24"/>
          <w:szCs w:val="24"/>
        </w:rPr>
        <w:t>世界各国の男女平等の度合いを示した</w:t>
      </w:r>
      <w:r w:rsidR="001930B7">
        <w:rPr>
          <w:rFonts w:hint="eastAsia"/>
          <w:sz w:val="24"/>
          <w:szCs w:val="24"/>
        </w:rPr>
        <w:t>2017</w:t>
      </w:r>
      <w:r w:rsidR="001930B7">
        <w:rPr>
          <w:rFonts w:hint="eastAsia"/>
          <w:sz w:val="24"/>
          <w:szCs w:val="24"/>
        </w:rPr>
        <w:t>年版「ジェンダー・ギャップ指数」（女性の地位を経済・教育・政治・健康の４分野でランキング化）によると、日本は</w:t>
      </w:r>
      <w:r w:rsidR="001930B7">
        <w:rPr>
          <w:rFonts w:hint="eastAsia"/>
          <w:sz w:val="24"/>
          <w:szCs w:val="24"/>
        </w:rPr>
        <w:t>144</w:t>
      </w:r>
      <w:r w:rsidR="001930B7">
        <w:rPr>
          <w:rFonts w:hint="eastAsia"/>
          <w:sz w:val="24"/>
          <w:szCs w:val="24"/>
        </w:rPr>
        <w:t>ヵ国中</w:t>
      </w:r>
      <w:r w:rsidR="001930B7">
        <w:rPr>
          <w:rFonts w:hint="eastAsia"/>
          <w:sz w:val="24"/>
          <w:szCs w:val="24"/>
        </w:rPr>
        <w:t>114</w:t>
      </w:r>
      <w:r w:rsidR="001930B7">
        <w:rPr>
          <w:rFonts w:hint="eastAsia"/>
          <w:sz w:val="24"/>
          <w:szCs w:val="24"/>
        </w:rPr>
        <w:t>位。特に政治（</w:t>
      </w:r>
      <w:r w:rsidR="001930B7">
        <w:rPr>
          <w:rFonts w:hint="eastAsia"/>
          <w:sz w:val="24"/>
          <w:szCs w:val="24"/>
        </w:rPr>
        <w:t>123</w:t>
      </w:r>
      <w:r w:rsidR="001930B7">
        <w:rPr>
          <w:rFonts w:hint="eastAsia"/>
          <w:sz w:val="24"/>
          <w:szCs w:val="24"/>
        </w:rPr>
        <w:t>位）・経済（</w:t>
      </w:r>
      <w:r w:rsidR="00302880">
        <w:rPr>
          <w:rFonts w:hint="eastAsia"/>
          <w:sz w:val="24"/>
          <w:szCs w:val="24"/>
        </w:rPr>
        <w:t>114</w:t>
      </w:r>
      <w:r w:rsidR="00302880">
        <w:rPr>
          <w:rFonts w:hint="eastAsia"/>
          <w:sz w:val="24"/>
          <w:szCs w:val="24"/>
        </w:rPr>
        <w:t>位）</w:t>
      </w:r>
      <w:r w:rsidR="002658E4">
        <w:rPr>
          <w:rFonts w:hint="eastAsia"/>
          <w:sz w:val="24"/>
          <w:szCs w:val="24"/>
        </w:rPr>
        <w:t>分野</w:t>
      </w:r>
      <w:r w:rsidR="001930B7">
        <w:rPr>
          <w:rFonts w:hint="eastAsia"/>
          <w:sz w:val="24"/>
          <w:szCs w:val="24"/>
        </w:rPr>
        <w:t>で低位。</w:t>
      </w:r>
      <w:r w:rsidR="008F6CB7">
        <w:rPr>
          <w:rFonts w:hint="eastAsia"/>
          <w:sz w:val="24"/>
          <w:szCs w:val="24"/>
        </w:rPr>
        <w:t>上位の</w:t>
      </w:r>
      <w:r w:rsidR="004F777F">
        <w:rPr>
          <w:rFonts w:hint="eastAsia"/>
          <w:sz w:val="24"/>
          <w:szCs w:val="24"/>
        </w:rPr>
        <w:t>多くは</w:t>
      </w:r>
      <w:r w:rsidR="00302880">
        <w:rPr>
          <w:rFonts w:hint="eastAsia"/>
          <w:sz w:val="24"/>
          <w:szCs w:val="24"/>
        </w:rPr>
        <w:t>北欧諸国が占める。</w:t>
      </w:r>
      <w:r w:rsidR="00B86540">
        <w:rPr>
          <w:rFonts w:hint="eastAsia"/>
          <w:sz w:val="24"/>
          <w:szCs w:val="24"/>
        </w:rPr>
        <w:t>（１位アイスランド、２位ノルウェー、３位フィンランド、４位ルワンダ、５位スウェーデン）</w:t>
      </w:r>
      <w:r w:rsidR="004F777F">
        <w:rPr>
          <w:rFonts w:hint="eastAsia"/>
          <w:sz w:val="24"/>
          <w:szCs w:val="24"/>
        </w:rPr>
        <w:t>北欧諸国が上位を占める大きな理由の一つとして、</w:t>
      </w:r>
      <w:r w:rsidR="007C28CE">
        <w:rPr>
          <w:rFonts w:hint="eastAsia"/>
          <w:sz w:val="24"/>
          <w:szCs w:val="24"/>
        </w:rPr>
        <w:t>「</w:t>
      </w:r>
      <w:r w:rsidR="004F777F">
        <w:rPr>
          <w:rFonts w:hint="eastAsia"/>
          <w:sz w:val="24"/>
          <w:szCs w:val="24"/>
        </w:rPr>
        <w:t>福祉が社会化されている</w:t>
      </w:r>
      <w:r w:rsidR="00DF766A">
        <w:rPr>
          <w:rFonts w:hint="eastAsia"/>
          <w:sz w:val="24"/>
          <w:szCs w:val="24"/>
        </w:rPr>
        <w:t>（政策として社会が担う）</w:t>
      </w:r>
      <w:r w:rsidR="004F777F">
        <w:rPr>
          <w:rFonts w:hint="eastAsia"/>
          <w:sz w:val="24"/>
          <w:szCs w:val="24"/>
        </w:rPr>
        <w:t>こと</w:t>
      </w:r>
      <w:r w:rsidR="007C28CE">
        <w:rPr>
          <w:rFonts w:hint="eastAsia"/>
          <w:sz w:val="24"/>
          <w:szCs w:val="24"/>
        </w:rPr>
        <w:t>」</w:t>
      </w:r>
      <w:r w:rsidR="004F777F">
        <w:rPr>
          <w:rFonts w:hint="eastAsia"/>
          <w:sz w:val="24"/>
          <w:szCs w:val="24"/>
        </w:rPr>
        <w:t>が挙げられる。</w:t>
      </w:r>
      <w:r w:rsidR="00DF766A">
        <w:rPr>
          <w:rFonts w:hint="eastAsia"/>
          <w:sz w:val="24"/>
          <w:szCs w:val="24"/>
        </w:rPr>
        <w:t>これは</w:t>
      </w:r>
      <w:r w:rsidR="00681970">
        <w:rPr>
          <w:rFonts w:hint="eastAsia"/>
          <w:sz w:val="24"/>
          <w:szCs w:val="24"/>
        </w:rPr>
        <w:t>「</w:t>
      </w:r>
      <w:r w:rsidR="00DF766A">
        <w:rPr>
          <w:rFonts w:hint="eastAsia"/>
          <w:sz w:val="24"/>
          <w:szCs w:val="24"/>
        </w:rPr>
        <w:t>女性労働力の社会化</w:t>
      </w:r>
      <w:r w:rsidR="00681970">
        <w:rPr>
          <w:rFonts w:hint="eastAsia"/>
          <w:sz w:val="24"/>
          <w:szCs w:val="24"/>
        </w:rPr>
        <w:t>」</w:t>
      </w:r>
      <w:r w:rsidR="00DF766A">
        <w:rPr>
          <w:rFonts w:hint="eastAsia"/>
          <w:sz w:val="24"/>
          <w:szCs w:val="24"/>
        </w:rPr>
        <w:t>につながる。</w:t>
      </w:r>
      <w:r w:rsidR="007C28CE">
        <w:rPr>
          <w:rFonts w:hint="eastAsia"/>
          <w:sz w:val="24"/>
          <w:szCs w:val="24"/>
        </w:rPr>
        <w:t>そして「国民の共助の意識化と政策への信頼の強さ」がある。</w:t>
      </w:r>
      <w:r w:rsidR="00DF766A">
        <w:rPr>
          <w:rFonts w:hint="eastAsia"/>
          <w:sz w:val="24"/>
          <w:szCs w:val="24"/>
        </w:rPr>
        <w:t>政策例としてノルウェー</w:t>
      </w:r>
      <w:r w:rsidR="0097497D">
        <w:rPr>
          <w:rFonts w:hint="eastAsia"/>
          <w:sz w:val="24"/>
          <w:szCs w:val="24"/>
        </w:rPr>
        <w:t>発祥</w:t>
      </w:r>
      <w:r w:rsidR="00DF766A">
        <w:rPr>
          <w:rFonts w:hint="eastAsia"/>
          <w:sz w:val="24"/>
          <w:szCs w:val="24"/>
        </w:rPr>
        <w:t>の</w:t>
      </w:r>
      <w:r w:rsidR="0097497D">
        <w:rPr>
          <w:rFonts w:hint="eastAsia"/>
          <w:sz w:val="24"/>
          <w:szCs w:val="24"/>
        </w:rPr>
        <w:t>「</w:t>
      </w:r>
      <w:r w:rsidR="00DF766A">
        <w:rPr>
          <w:rFonts w:hint="eastAsia"/>
          <w:sz w:val="24"/>
          <w:szCs w:val="24"/>
        </w:rPr>
        <w:t>クォータ制</w:t>
      </w:r>
      <w:r w:rsidR="0097497D">
        <w:rPr>
          <w:rFonts w:hint="eastAsia"/>
          <w:sz w:val="24"/>
          <w:szCs w:val="24"/>
        </w:rPr>
        <w:t>」（政治システムにおける割り当て制度）</w:t>
      </w:r>
      <w:r w:rsidR="00DF766A">
        <w:rPr>
          <w:rFonts w:hint="eastAsia"/>
          <w:sz w:val="24"/>
          <w:szCs w:val="24"/>
        </w:rPr>
        <w:t>が紹介された。</w:t>
      </w:r>
      <w:r w:rsidR="00A0531B">
        <w:rPr>
          <w:rFonts w:hint="eastAsia"/>
          <w:sz w:val="24"/>
          <w:szCs w:val="24"/>
        </w:rPr>
        <w:t>これについては、準備できていない女性がその地位に就くことにより生じる現場の混乱、平等原理の侵害、</w:t>
      </w:r>
      <w:r w:rsidR="002658E4">
        <w:rPr>
          <w:rFonts w:hint="eastAsia"/>
          <w:sz w:val="24"/>
          <w:szCs w:val="24"/>
        </w:rPr>
        <w:t>逆差別、などの反対意見</w:t>
      </w:r>
      <w:r w:rsidR="00A0531B">
        <w:rPr>
          <w:rFonts w:hint="eastAsia"/>
          <w:sz w:val="24"/>
          <w:szCs w:val="24"/>
        </w:rPr>
        <w:t>もある。</w:t>
      </w:r>
    </w:p>
    <w:p w:rsidR="001930B7" w:rsidRPr="00281E48" w:rsidRDefault="001B1B5E" w:rsidP="00DE5752">
      <w:pPr>
        <w:ind w:firstLineChars="100" w:firstLine="240"/>
        <w:rPr>
          <w:sz w:val="24"/>
          <w:szCs w:val="24"/>
        </w:rPr>
      </w:pPr>
      <w:r>
        <w:rPr>
          <w:rFonts w:hint="eastAsia"/>
          <w:sz w:val="24"/>
          <w:szCs w:val="24"/>
        </w:rPr>
        <w:t>「クォータ制」</w:t>
      </w:r>
      <w:r w:rsidR="0097497D">
        <w:rPr>
          <w:rFonts w:hint="eastAsia"/>
          <w:sz w:val="24"/>
          <w:szCs w:val="24"/>
        </w:rPr>
        <w:t>に関連して日本の「２０２０３０」（</w:t>
      </w:r>
      <w:r w:rsidR="0097497D">
        <w:rPr>
          <w:rFonts w:hint="eastAsia"/>
          <w:sz w:val="24"/>
          <w:szCs w:val="24"/>
        </w:rPr>
        <w:t>2020</w:t>
      </w:r>
      <w:r w:rsidR="0097497D">
        <w:rPr>
          <w:rFonts w:hint="eastAsia"/>
          <w:sz w:val="24"/>
          <w:szCs w:val="24"/>
        </w:rPr>
        <w:t>年までに指導的地位に女性が占める割合を</w:t>
      </w:r>
      <w:r w:rsidR="000606CE">
        <w:rPr>
          <w:rFonts w:hint="eastAsia"/>
          <w:sz w:val="24"/>
          <w:szCs w:val="24"/>
        </w:rPr>
        <w:t>30%</w:t>
      </w:r>
      <w:r w:rsidR="000606CE">
        <w:rPr>
          <w:rFonts w:hint="eastAsia"/>
          <w:sz w:val="24"/>
          <w:szCs w:val="24"/>
        </w:rPr>
        <w:t>程度とする目標：第３次男女共同参画基本計画</w:t>
      </w:r>
      <w:r w:rsidR="000606CE">
        <w:rPr>
          <w:rFonts w:hint="eastAsia"/>
          <w:sz w:val="24"/>
          <w:szCs w:val="24"/>
        </w:rPr>
        <w:t>~H22</w:t>
      </w:r>
      <w:r w:rsidR="000606CE">
        <w:rPr>
          <w:rFonts w:hint="eastAsia"/>
          <w:sz w:val="24"/>
          <w:szCs w:val="24"/>
        </w:rPr>
        <w:t>年</w:t>
      </w:r>
      <w:r w:rsidR="000606CE">
        <w:rPr>
          <w:rFonts w:hint="eastAsia"/>
          <w:sz w:val="24"/>
          <w:szCs w:val="24"/>
        </w:rPr>
        <w:t>12</w:t>
      </w:r>
      <w:r w:rsidR="000606CE">
        <w:rPr>
          <w:rFonts w:hint="eastAsia"/>
          <w:sz w:val="24"/>
          <w:szCs w:val="24"/>
        </w:rPr>
        <w:t>月閣議決定）が</w:t>
      </w:r>
      <w:r w:rsidR="00B110A2">
        <w:rPr>
          <w:rFonts w:hint="eastAsia"/>
          <w:sz w:val="24"/>
          <w:szCs w:val="24"/>
        </w:rPr>
        <w:t>紹介されたが、現状では目標達成は難しい状況。</w:t>
      </w:r>
    </w:p>
    <w:p w:rsidR="007F1022" w:rsidRDefault="00681970" w:rsidP="00681970">
      <w:pPr>
        <w:ind w:firstLineChars="100" w:firstLine="240"/>
        <w:rPr>
          <w:sz w:val="24"/>
          <w:szCs w:val="24"/>
        </w:rPr>
      </w:pPr>
      <w:r>
        <w:rPr>
          <w:rFonts w:hint="eastAsia"/>
          <w:sz w:val="24"/>
          <w:szCs w:val="24"/>
        </w:rPr>
        <w:t>最後に</w:t>
      </w:r>
      <w:r w:rsidR="001B1B5E">
        <w:rPr>
          <w:rFonts w:hint="eastAsia"/>
          <w:sz w:val="24"/>
          <w:szCs w:val="24"/>
        </w:rPr>
        <w:t>日本の</w:t>
      </w:r>
      <w:r w:rsidR="000606CE">
        <w:rPr>
          <w:rFonts w:hint="eastAsia"/>
          <w:sz w:val="24"/>
          <w:szCs w:val="24"/>
        </w:rPr>
        <w:t>今後の課題</w:t>
      </w:r>
      <w:r w:rsidR="002658E4">
        <w:rPr>
          <w:rFonts w:hint="eastAsia"/>
          <w:sz w:val="24"/>
          <w:szCs w:val="24"/>
        </w:rPr>
        <w:t>につい</w:t>
      </w:r>
      <w:r w:rsidR="001B1B5E">
        <w:rPr>
          <w:rFonts w:hint="eastAsia"/>
          <w:sz w:val="24"/>
          <w:szCs w:val="24"/>
        </w:rPr>
        <w:t>て。</w:t>
      </w:r>
      <w:r w:rsidR="000606CE">
        <w:rPr>
          <w:rFonts w:hint="eastAsia"/>
          <w:sz w:val="24"/>
          <w:szCs w:val="24"/>
        </w:rPr>
        <w:t>北欧</w:t>
      </w:r>
      <w:r w:rsidR="00797036">
        <w:rPr>
          <w:rFonts w:hint="eastAsia"/>
          <w:sz w:val="24"/>
          <w:szCs w:val="24"/>
        </w:rPr>
        <w:t>諸国</w:t>
      </w:r>
      <w:r w:rsidR="000606CE">
        <w:rPr>
          <w:rFonts w:hint="eastAsia"/>
          <w:sz w:val="24"/>
          <w:szCs w:val="24"/>
        </w:rPr>
        <w:t>が進んでいるのは</w:t>
      </w:r>
      <w:r w:rsidR="007C28CE">
        <w:rPr>
          <w:rFonts w:hint="eastAsia"/>
          <w:sz w:val="24"/>
          <w:szCs w:val="24"/>
        </w:rPr>
        <w:t>、</w:t>
      </w:r>
      <w:r w:rsidR="000606CE">
        <w:rPr>
          <w:rFonts w:hint="eastAsia"/>
          <w:sz w:val="24"/>
          <w:szCs w:val="24"/>
        </w:rPr>
        <w:t>長い歴史の中</w:t>
      </w:r>
      <w:r w:rsidR="00797036">
        <w:rPr>
          <w:rFonts w:hint="eastAsia"/>
          <w:sz w:val="24"/>
          <w:szCs w:val="24"/>
        </w:rPr>
        <w:t>で地政学的に生き残る手段として築き上げた</w:t>
      </w:r>
      <w:r w:rsidR="007C28CE">
        <w:rPr>
          <w:rFonts w:hint="eastAsia"/>
          <w:sz w:val="24"/>
          <w:szCs w:val="24"/>
        </w:rPr>
        <w:t>側面が強く</w:t>
      </w:r>
      <w:r w:rsidR="00797036">
        <w:rPr>
          <w:rFonts w:hint="eastAsia"/>
          <w:sz w:val="24"/>
          <w:szCs w:val="24"/>
        </w:rPr>
        <w:t>、日本とは国のサイズの違いもある。また決して今の北欧諸国がパラダイスではなく、民族間の対立問題なども存在する。大事なのは</w:t>
      </w:r>
      <w:r w:rsidR="007F5CE9">
        <w:rPr>
          <w:rFonts w:hint="eastAsia"/>
          <w:sz w:val="24"/>
          <w:szCs w:val="24"/>
        </w:rPr>
        <w:t>先ずは</w:t>
      </w:r>
      <w:r w:rsidR="007C28CE">
        <w:rPr>
          <w:rFonts w:hint="eastAsia"/>
          <w:sz w:val="24"/>
          <w:szCs w:val="24"/>
        </w:rPr>
        <w:t>我々一人ひとりが現状の壁を正面から受け止め</w:t>
      </w:r>
      <w:r w:rsidR="007F5CE9">
        <w:rPr>
          <w:rFonts w:hint="eastAsia"/>
          <w:sz w:val="24"/>
          <w:szCs w:val="24"/>
        </w:rPr>
        <w:t>ることから始めること。</w:t>
      </w:r>
      <w:r w:rsidR="001B1B5E">
        <w:rPr>
          <w:rFonts w:hint="eastAsia"/>
          <w:sz w:val="24"/>
          <w:szCs w:val="24"/>
        </w:rPr>
        <w:t>そして北欧諸国を参考にしながら日本に合ったやり方を探していくこと。</w:t>
      </w:r>
    </w:p>
    <w:p w:rsidR="00681970" w:rsidRDefault="00681970" w:rsidP="00681970">
      <w:pPr>
        <w:ind w:firstLineChars="100" w:firstLine="240"/>
        <w:rPr>
          <w:sz w:val="24"/>
          <w:szCs w:val="24"/>
        </w:rPr>
      </w:pPr>
    </w:p>
    <w:p w:rsidR="00681970" w:rsidRDefault="001B1B5E" w:rsidP="001B1B5E">
      <w:pPr>
        <w:rPr>
          <w:sz w:val="24"/>
          <w:szCs w:val="24"/>
        </w:rPr>
      </w:pPr>
      <w:r>
        <w:rPr>
          <w:rFonts w:hint="eastAsia"/>
          <w:sz w:val="24"/>
          <w:szCs w:val="24"/>
        </w:rPr>
        <w:t>映像から読み解けること～</w:t>
      </w:r>
      <w:r w:rsidR="00B86540">
        <w:rPr>
          <w:rFonts w:hint="eastAsia"/>
          <w:sz w:val="24"/>
          <w:szCs w:val="24"/>
        </w:rPr>
        <w:t>講演の中で紹介（一部上映）された映画の一例</w:t>
      </w:r>
    </w:p>
    <w:p w:rsidR="00B86540" w:rsidRDefault="00B86540" w:rsidP="00754E90">
      <w:pPr>
        <w:ind w:leftChars="100" w:left="450" w:hangingChars="100" w:hanging="240"/>
        <w:rPr>
          <w:sz w:val="24"/>
          <w:szCs w:val="24"/>
        </w:rPr>
      </w:pPr>
      <w:r>
        <w:rPr>
          <w:rFonts w:hint="eastAsia"/>
          <w:sz w:val="24"/>
          <w:szCs w:val="24"/>
        </w:rPr>
        <w:t>〇「ストックホルムでワルツを」</w:t>
      </w:r>
      <w:r w:rsidR="001B1B5E">
        <w:rPr>
          <w:rFonts w:hint="eastAsia"/>
          <w:sz w:val="24"/>
          <w:szCs w:val="24"/>
        </w:rPr>
        <w:t>～１９６０年代のスウェーデン。</w:t>
      </w:r>
      <w:r w:rsidR="00754E90">
        <w:rPr>
          <w:rFonts w:hint="eastAsia"/>
          <w:sz w:val="24"/>
          <w:szCs w:val="24"/>
        </w:rPr>
        <w:t>離婚した女性が子育てをしながら、かつ古い考え方を持つ父との確執を抱えながら</w:t>
      </w:r>
      <w:r w:rsidR="000F5894">
        <w:rPr>
          <w:rFonts w:hint="eastAsia"/>
          <w:sz w:val="24"/>
          <w:szCs w:val="24"/>
        </w:rPr>
        <w:t>苦労して</w:t>
      </w:r>
      <w:r w:rsidR="00754E90">
        <w:rPr>
          <w:rFonts w:hint="eastAsia"/>
          <w:sz w:val="24"/>
          <w:szCs w:val="24"/>
        </w:rPr>
        <w:t>ジャズシンガーとして成功していく物語。スウェーデンでも当時は保守的なジェンダー規範を持つ人々が多かったことが良くわかる。</w:t>
      </w:r>
    </w:p>
    <w:p w:rsidR="00754E90" w:rsidRDefault="00754E90" w:rsidP="00754E90">
      <w:pPr>
        <w:ind w:leftChars="100" w:left="450" w:hangingChars="100" w:hanging="240"/>
        <w:rPr>
          <w:sz w:val="24"/>
          <w:szCs w:val="24"/>
        </w:rPr>
      </w:pPr>
      <w:r>
        <w:rPr>
          <w:rFonts w:hint="eastAsia"/>
          <w:sz w:val="24"/>
          <w:szCs w:val="24"/>
        </w:rPr>
        <w:t>〇「サーミの血」～</w:t>
      </w:r>
      <w:r w:rsidR="001B1B5E">
        <w:rPr>
          <w:rFonts w:hint="eastAsia"/>
          <w:sz w:val="24"/>
          <w:szCs w:val="24"/>
        </w:rPr>
        <w:t>現代のスウェーデン。</w:t>
      </w:r>
      <w:r w:rsidR="001A3F80">
        <w:rPr>
          <w:rFonts w:hint="eastAsia"/>
          <w:sz w:val="24"/>
          <w:szCs w:val="24"/>
        </w:rPr>
        <w:t>サーミ人を例に今でも民族対立があることがわかる。</w:t>
      </w:r>
      <w:r w:rsidR="001B1B5E">
        <w:rPr>
          <w:rFonts w:hint="eastAsia"/>
          <w:sz w:val="24"/>
          <w:szCs w:val="24"/>
        </w:rPr>
        <w:t>（ジェンダーといテーマからははずれるという前置きあり）</w:t>
      </w:r>
      <w:r w:rsidR="001A3F80">
        <w:rPr>
          <w:rFonts w:hint="eastAsia"/>
          <w:sz w:val="24"/>
          <w:szCs w:val="24"/>
        </w:rPr>
        <w:t>石黒氏からは、この民族対立は東京国際大学に留学中のスウェーデン人も知らなかった、というエピソードもあった。映</w:t>
      </w:r>
      <w:r w:rsidR="001B1B5E">
        <w:rPr>
          <w:rFonts w:hint="eastAsia"/>
          <w:sz w:val="24"/>
          <w:szCs w:val="24"/>
        </w:rPr>
        <w:t>画からこのような「自国の闇」を知り、かつ正面から受け止めること</w:t>
      </w:r>
      <w:r w:rsidR="002658E4">
        <w:rPr>
          <w:rFonts w:hint="eastAsia"/>
          <w:sz w:val="24"/>
          <w:szCs w:val="24"/>
        </w:rPr>
        <w:t>が</w:t>
      </w:r>
      <w:r w:rsidR="001A3F80">
        <w:rPr>
          <w:rFonts w:hint="eastAsia"/>
          <w:sz w:val="24"/>
          <w:szCs w:val="24"/>
        </w:rPr>
        <w:t>大切。</w:t>
      </w:r>
    </w:p>
    <w:p w:rsidR="001B1B5E" w:rsidRDefault="001B1B5E" w:rsidP="00754E90">
      <w:pPr>
        <w:ind w:leftChars="100" w:left="450" w:hangingChars="100" w:hanging="240"/>
        <w:rPr>
          <w:sz w:val="24"/>
          <w:szCs w:val="24"/>
        </w:rPr>
      </w:pPr>
    </w:p>
    <w:p w:rsidR="001B1B5E" w:rsidRPr="001B1B5E" w:rsidRDefault="001B1B5E" w:rsidP="00754E90">
      <w:pPr>
        <w:ind w:leftChars="100" w:left="450" w:hangingChars="100" w:hanging="240"/>
        <w:rPr>
          <w:sz w:val="24"/>
          <w:szCs w:val="24"/>
        </w:rPr>
      </w:pPr>
      <w:r>
        <w:rPr>
          <w:rFonts w:hint="eastAsia"/>
          <w:sz w:val="24"/>
          <w:szCs w:val="24"/>
        </w:rPr>
        <w:t>（</w:t>
      </w:r>
      <w:r w:rsidR="002658E4">
        <w:rPr>
          <w:rFonts w:hint="eastAsia"/>
          <w:sz w:val="24"/>
          <w:szCs w:val="24"/>
        </w:rPr>
        <w:t>記録者感想～</w:t>
      </w:r>
      <w:r>
        <w:rPr>
          <w:rFonts w:hint="eastAsia"/>
          <w:sz w:val="24"/>
          <w:szCs w:val="24"/>
        </w:rPr>
        <w:t>今回は時間の関係で、残念ながら演題後半の「</w:t>
      </w:r>
      <w:r>
        <w:rPr>
          <w:rFonts w:hint="eastAsia"/>
          <w:sz w:val="26"/>
          <w:szCs w:val="26"/>
        </w:rPr>
        <w:t>欧米社会とジェンダー」については割愛され</w:t>
      </w:r>
      <w:r w:rsidR="00856111">
        <w:rPr>
          <w:rFonts w:hint="eastAsia"/>
          <w:sz w:val="26"/>
          <w:szCs w:val="26"/>
        </w:rPr>
        <w:t>ましたが、</w:t>
      </w:r>
      <w:r>
        <w:rPr>
          <w:rFonts w:hint="eastAsia"/>
          <w:sz w:val="26"/>
          <w:szCs w:val="26"/>
        </w:rPr>
        <w:t>別の機会</w:t>
      </w:r>
      <w:r w:rsidR="009B5CE1">
        <w:rPr>
          <w:rFonts w:hint="eastAsia"/>
          <w:sz w:val="26"/>
          <w:szCs w:val="26"/>
        </w:rPr>
        <w:t>で</w:t>
      </w:r>
      <w:r w:rsidR="00856111">
        <w:rPr>
          <w:rFonts w:hint="eastAsia"/>
          <w:sz w:val="26"/>
          <w:szCs w:val="26"/>
        </w:rPr>
        <w:t>是非</w:t>
      </w:r>
      <w:r>
        <w:rPr>
          <w:rFonts w:hint="eastAsia"/>
          <w:sz w:val="26"/>
          <w:szCs w:val="26"/>
        </w:rPr>
        <w:t>お聴きした</w:t>
      </w:r>
      <w:r>
        <w:rPr>
          <w:rFonts w:hint="eastAsia"/>
          <w:sz w:val="26"/>
          <w:szCs w:val="26"/>
        </w:rPr>
        <w:lastRenderedPageBreak/>
        <w:t>い</w:t>
      </w:r>
      <w:r w:rsidR="00856111">
        <w:rPr>
          <w:rFonts w:hint="eastAsia"/>
          <w:sz w:val="26"/>
          <w:szCs w:val="26"/>
        </w:rPr>
        <w:t>と思いました。また、</w:t>
      </w:r>
      <w:r w:rsidR="005F6121">
        <w:rPr>
          <w:rFonts w:hint="eastAsia"/>
          <w:sz w:val="26"/>
          <w:szCs w:val="26"/>
        </w:rPr>
        <w:t>今回の</w:t>
      </w:r>
      <w:r w:rsidR="002658E4">
        <w:rPr>
          <w:rFonts w:hint="eastAsia"/>
          <w:sz w:val="26"/>
          <w:szCs w:val="26"/>
        </w:rPr>
        <w:t>石黒氏の</w:t>
      </w:r>
      <w:r w:rsidR="005F6121">
        <w:rPr>
          <w:rFonts w:hint="eastAsia"/>
          <w:sz w:val="26"/>
          <w:szCs w:val="26"/>
        </w:rPr>
        <w:t>お話は、</w:t>
      </w:r>
      <w:r w:rsidR="002658E4">
        <w:rPr>
          <w:rFonts w:hint="eastAsia"/>
          <w:sz w:val="26"/>
          <w:szCs w:val="26"/>
        </w:rPr>
        <w:t>研究者としての</w:t>
      </w:r>
      <w:r w:rsidR="005F6121">
        <w:rPr>
          <w:rFonts w:hint="eastAsia"/>
          <w:sz w:val="26"/>
          <w:szCs w:val="26"/>
        </w:rPr>
        <w:t>背景に</w:t>
      </w:r>
      <w:r w:rsidR="002658E4">
        <w:rPr>
          <w:rFonts w:hint="eastAsia"/>
          <w:sz w:val="26"/>
          <w:szCs w:val="26"/>
        </w:rPr>
        <w:t>大学卒業後十数年間の会社勤務</w:t>
      </w:r>
      <w:r w:rsidR="005F6121">
        <w:rPr>
          <w:rFonts w:hint="eastAsia"/>
          <w:sz w:val="26"/>
          <w:szCs w:val="26"/>
        </w:rPr>
        <w:t>と６</w:t>
      </w:r>
      <w:r w:rsidR="002658E4">
        <w:rPr>
          <w:rFonts w:hint="eastAsia"/>
          <w:sz w:val="26"/>
          <w:szCs w:val="26"/>
        </w:rPr>
        <w:t>年間の英国留学</w:t>
      </w:r>
      <w:r w:rsidR="005F6121">
        <w:rPr>
          <w:rFonts w:hint="eastAsia"/>
          <w:sz w:val="26"/>
          <w:szCs w:val="26"/>
        </w:rPr>
        <w:t>という貴重な</w:t>
      </w:r>
      <w:r w:rsidR="002658E4">
        <w:rPr>
          <w:rFonts w:hint="eastAsia"/>
          <w:sz w:val="26"/>
          <w:szCs w:val="26"/>
        </w:rPr>
        <w:t>経験</w:t>
      </w:r>
      <w:r w:rsidR="005F6121">
        <w:rPr>
          <w:rFonts w:hint="eastAsia"/>
          <w:sz w:val="26"/>
          <w:szCs w:val="26"/>
        </w:rPr>
        <w:t>があることが良く分かりました。</w:t>
      </w:r>
      <w:r w:rsidR="00696977">
        <w:rPr>
          <w:rFonts w:hint="eastAsia"/>
          <w:sz w:val="26"/>
          <w:szCs w:val="26"/>
        </w:rPr>
        <w:t>高校生・大学生</w:t>
      </w:r>
      <w:r w:rsidR="00856111">
        <w:rPr>
          <w:rFonts w:hint="eastAsia"/>
          <w:sz w:val="26"/>
          <w:szCs w:val="26"/>
        </w:rPr>
        <w:t>（男女共）の皆さんに</w:t>
      </w:r>
      <w:r w:rsidR="005F6121">
        <w:rPr>
          <w:rFonts w:hint="eastAsia"/>
          <w:sz w:val="26"/>
          <w:szCs w:val="26"/>
        </w:rPr>
        <w:t>も</w:t>
      </w:r>
      <w:r w:rsidR="00856111">
        <w:rPr>
          <w:rFonts w:hint="eastAsia"/>
          <w:sz w:val="26"/>
          <w:szCs w:val="26"/>
        </w:rPr>
        <w:t>是非聴いて頂きたい内容でした。）</w:t>
      </w:r>
    </w:p>
    <w:p w:rsidR="006C0045" w:rsidRDefault="00DC7A8E">
      <w:pPr>
        <w:rPr>
          <w:sz w:val="24"/>
          <w:szCs w:val="24"/>
        </w:rPr>
      </w:pPr>
      <w:r>
        <w:rPr>
          <w:rFonts w:hint="eastAsia"/>
          <w:sz w:val="24"/>
          <w:szCs w:val="24"/>
        </w:rPr>
        <w:t>・・・・・・・・・・・・・・・・・・・・・・・・・・・・・・・・・・・・・</w:t>
      </w:r>
    </w:p>
    <w:p w:rsidR="00681970" w:rsidRPr="00681970" w:rsidRDefault="00681970" w:rsidP="00681970">
      <w:pPr>
        <w:rPr>
          <w:sz w:val="24"/>
          <w:szCs w:val="24"/>
        </w:rPr>
      </w:pPr>
      <w:r w:rsidRPr="00681970">
        <w:rPr>
          <w:rFonts w:hint="eastAsia"/>
          <w:sz w:val="24"/>
          <w:szCs w:val="24"/>
        </w:rPr>
        <w:t>※</w:t>
      </w:r>
      <w:r w:rsidR="00DC7A8E" w:rsidRPr="00681970">
        <w:rPr>
          <w:rFonts w:hint="eastAsia"/>
          <w:sz w:val="24"/>
          <w:szCs w:val="24"/>
        </w:rPr>
        <w:t>講演会後に会場近くの居酒屋で懇親会を開催。</w:t>
      </w:r>
      <w:r w:rsidR="002C7AC7" w:rsidRPr="00681970">
        <w:rPr>
          <w:rFonts w:hint="eastAsia"/>
          <w:sz w:val="24"/>
          <w:szCs w:val="24"/>
        </w:rPr>
        <w:t>講演会参加者の</w:t>
      </w:r>
      <w:r w:rsidRPr="00681970">
        <w:rPr>
          <w:rFonts w:hint="eastAsia"/>
          <w:sz w:val="24"/>
          <w:szCs w:val="24"/>
        </w:rPr>
        <w:t>何と約８</w:t>
      </w:r>
      <w:r w:rsidR="002C7AC7" w:rsidRPr="00681970">
        <w:rPr>
          <w:rFonts w:hint="eastAsia"/>
          <w:sz w:val="24"/>
          <w:szCs w:val="24"/>
        </w:rPr>
        <w:t>割の皆さんが参加され、また</w:t>
      </w:r>
      <w:r w:rsidR="00DC7A8E" w:rsidRPr="00681970">
        <w:rPr>
          <w:rFonts w:hint="eastAsia"/>
          <w:sz w:val="24"/>
          <w:szCs w:val="24"/>
        </w:rPr>
        <w:t>石黒氏とその同期５名の皆さんを囲んで</w:t>
      </w:r>
      <w:r w:rsidR="002C7AC7" w:rsidRPr="00681970">
        <w:rPr>
          <w:rFonts w:hint="eastAsia"/>
          <w:sz w:val="24"/>
          <w:szCs w:val="24"/>
        </w:rPr>
        <w:t>、いつもより</w:t>
      </w:r>
      <w:r w:rsidR="00DC7A8E" w:rsidRPr="00681970">
        <w:rPr>
          <w:rFonts w:hint="eastAsia"/>
          <w:sz w:val="24"/>
          <w:szCs w:val="24"/>
        </w:rPr>
        <w:t>若いエネルギーが溢れ</w:t>
      </w:r>
      <w:r w:rsidR="000F5894">
        <w:rPr>
          <w:rFonts w:hint="eastAsia"/>
          <w:sz w:val="24"/>
          <w:szCs w:val="24"/>
        </w:rPr>
        <w:t>た</w:t>
      </w:r>
      <w:r w:rsidR="00561E4F">
        <w:rPr>
          <w:rFonts w:hint="eastAsia"/>
          <w:sz w:val="24"/>
          <w:szCs w:val="24"/>
        </w:rPr>
        <w:t>大盛況の懇親会となりました</w:t>
      </w:r>
      <w:r w:rsidR="002C7AC7" w:rsidRPr="00681970">
        <w:rPr>
          <w:rFonts w:hint="eastAsia"/>
          <w:sz w:val="24"/>
          <w:szCs w:val="24"/>
        </w:rPr>
        <w:t>。</w:t>
      </w:r>
      <w:r w:rsidR="00216F22" w:rsidRPr="00681970">
        <w:rPr>
          <w:rFonts w:hint="eastAsia"/>
          <w:sz w:val="24"/>
          <w:szCs w:val="24"/>
        </w:rPr>
        <w:t xml:space="preserve">　</w:t>
      </w:r>
    </w:p>
    <w:p w:rsidR="00DA0CF2" w:rsidRPr="007F5CE9" w:rsidRDefault="00681970" w:rsidP="00681970">
      <w:pPr>
        <w:pStyle w:val="a3"/>
        <w:ind w:leftChars="0" w:left="360"/>
        <w:rPr>
          <w:sz w:val="24"/>
          <w:szCs w:val="24"/>
        </w:rPr>
      </w:pPr>
      <w:r>
        <w:rPr>
          <w:rFonts w:hint="eastAsia"/>
          <w:sz w:val="24"/>
          <w:szCs w:val="24"/>
        </w:rPr>
        <w:t xml:space="preserve">　　　　　　　　　　　　　　　　　　　　　</w:t>
      </w:r>
      <w:r w:rsidR="00561E4F">
        <w:rPr>
          <w:rFonts w:hint="eastAsia"/>
          <w:sz w:val="24"/>
          <w:szCs w:val="24"/>
        </w:rPr>
        <w:t xml:space="preserve">　</w:t>
      </w:r>
      <w:r w:rsidR="002C7AC7" w:rsidRPr="007F5CE9">
        <w:rPr>
          <w:rFonts w:hint="eastAsia"/>
          <w:sz w:val="24"/>
          <w:szCs w:val="24"/>
        </w:rPr>
        <w:t>（</w:t>
      </w:r>
      <w:r w:rsidR="0018590B" w:rsidRPr="007F5CE9">
        <w:rPr>
          <w:rFonts w:hint="eastAsia"/>
          <w:sz w:val="24"/>
          <w:szCs w:val="24"/>
        </w:rPr>
        <w:t>幹事</w:t>
      </w:r>
      <w:r w:rsidR="002C7AC7" w:rsidRPr="007F5CE9">
        <w:rPr>
          <w:rFonts w:hint="eastAsia"/>
          <w:sz w:val="24"/>
          <w:szCs w:val="24"/>
        </w:rPr>
        <w:t xml:space="preserve">　</w:t>
      </w:r>
      <w:r w:rsidR="00216F22" w:rsidRPr="007F5CE9">
        <w:rPr>
          <w:rFonts w:hint="eastAsia"/>
          <w:sz w:val="24"/>
          <w:szCs w:val="24"/>
        </w:rPr>
        <w:t>荻原貴</w:t>
      </w:r>
      <w:r w:rsidR="002C7AC7" w:rsidRPr="007F5CE9">
        <w:rPr>
          <w:rFonts w:hint="eastAsia"/>
          <w:sz w:val="24"/>
          <w:szCs w:val="24"/>
        </w:rPr>
        <w:t>、７９期）</w:t>
      </w:r>
    </w:p>
    <w:p w:rsidR="00723111" w:rsidRDefault="00723111">
      <w:pPr>
        <w:rPr>
          <w:sz w:val="24"/>
          <w:szCs w:val="24"/>
        </w:rPr>
      </w:pPr>
    </w:p>
    <w:p w:rsidR="007F5CE9" w:rsidRDefault="007F5CE9">
      <w:pPr>
        <w:rPr>
          <w:sz w:val="24"/>
          <w:szCs w:val="24"/>
        </w:rPr>
      </w:pPr>
    </w:p>
    <w:p w:rsidR="007F5CE9" w:rsidRPr="00681970" w:rsidRDefault="007F5CE9">
      <w:pPr>
        <w:rPr>
          <w:sz w:val="24"/>
          <w:szCs w:val="24"/>
        </w:rPr>
      </w:pPr>
    </w:p>
    <w:sectPr w:rsidR="007F5CE9" w:rsidRPr="00681970" w:rsidSect="004B7B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DDB" w:rsidRDefault="00467DDB" w:rsidP="008A60E8">
      <w:r>
        <w:separator/>
      </w:r>
    </w:p>
  </w:endnote>
  <w:endnote w:type="continuationSeparator" w:id="0">
    <w:p w:rsidR="00467DDB" w:rsidRDefault="00467DDB" w:rsidP="008A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DDB" w:rsidRDefault="00467DDB" w:rsidP="008A60E8">
      <w:r>
        <w:separator/>
      </w:r>
    </w:p>
  </w:footnote>
  <w:footnote w:type="continuationSeparator" w:id="0">
    <w:p w:rsidR="00467DDB" w:rsidRDefault="00467DDB" w:rsidP="008A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A20A0"/>
    <w:multiLevelType w:val="hybridMultilevel"/>
    <w:tmpl w:val="F85A238C"/>
    <w:lvl w:ilvl="0" w:tplc="F2F09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70FDB"/>
    <w:multiLevelType w:val="hybridMultilevel"/>
    <w:tmpl w:val="BBA8A6B4"/>
    <w:lvl w:ilvl="0" w:tplc="FDB252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E2761E"/>
    <w:multiLevelType w:val="hybridMultilevel"/>
    <w:tmpl w:val="829285BC"/>
    <w:lvl w:ilvl="0" w:tplc="D272F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58634B"/>
    <w:multiLevelType w:val="hybridMultilevel"/>
    <w:tmpl w:val="5C3A8524"/>
    <w:lvl w:ilvl="0" w:tplc="C04CC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322"/>
    <w:rsid w:val="00053451"/>
    <w:rsid w:val="000606CE"/>
    <w:rsid w:val="000E3559"/>
    <w:rsid w:val="000F5894"/>
    <w:rsid w:val="00103AE4"/>
    <w:rsid w:val="0018590B"/>
    <w:rsid w:val="00186CAD"/>
    <w:rsid w:val="001930B7"/>
    <w:rsid w:val="001A3F80"/>
    <w:rsid w:val="001B1B5E"/>
    <w:rsid w:val="001B4D30"/>
    <w:rsid w:val="001F2E1A"/>
    <w:rsid w:val="00204367"/>
    <w:rsid w:val="00216F22"/>
    <w:rsid w:val="00222786"/>
    <w:rsid w:val="002658E4"/>
    <w:rsid w:val="00272EC9"/>
    <w:rsid w:val="00281E48"/>
    <w:rsid w:val="00285E74"/>
    <w:rsid w:val="002C75CD"/>
    <w:rsid w:val="002C7AC7"/>
    <w:rsid w:val="00302880"/>
    <w:rsid w:val="00340EE4"/>
    <w:rsid w:val="003A0953"/>
    <w:rsid w:val="00404D86"/>
    <w:rsid w:val="00467DDB"/>
    <w:rsid w:val="00482FAD"/>
    <w:rsid w:val="004B7B5A"/>
    <w:rsid w:val="004C1322"/>
    <w:rsid w:val="004E07DF"/>
    <w:rsid w:val="004F777F"/>
    <w:rsid w:val="00561E4F"/>
    <w:rsid w:val="0058779E"/>
    <w:rsid w:val="005A7D6A"/>
    <w:rsid w:val="005F6121"/>
    <w:rsid w:val="00660C14"/>
    <w:rsid w:val="00681970"/>
    <w:rsid w:val="00696977"/>
    <w:rsid w:val="006C0045"/>
    <w:rsid w:val="006C3FE1"/>
    <w:rsid w:val="00723111"/>
    <w:rsid w:val="00754E90"/>
    <w:rsid w:val="00797036"/>
    <w:rsid w:val="007C1239"/>
    <w:rsid w:val="007C28CE"/>
    <w:rsid w:val="007F1022"/>
    <w:rsid w:val="007F5CE9"/>
    <w:rsid w:val="00856111"/>
    <w:rsid w:val="008A60E8"/>
    <w:rsid w:val="008F6CB7"/>
    <w:rsid w:val="009023B1"/>
    <w:rsid w:val="00956CF4"/>
    <w:rsid w:val="00973D73"/>
    <w:rsid w:val="0097497D"/>
    <w:rsid w:val="009B5CE1"/>
    <w:rsid w:val="00A0531B"/>
    <w:rsid w:val="00A53E9F"/>
    <w:rsid w:val="00AA4B99"/>
    <w:rsid w:val="00AB4527"/>
    <w:rsid w:val="00AC58BA"/>
    <w:rsid w:val="00AF2F4E"/>
    <w:rsid w:val="00B110A2"/>
    <w:rsid w:val="00B208F4"/>
    <w:rsid w:val="00B63134"/>
    <w:rsid w:val="00B84B1F"/>
    <w:rsid w:val="00B86540"/>
    <w:rsid w:val="00C310DD"/>
    <w:rsid w:val="00D22EA5"/>
    <w:rsid w:val="00D97E7A"/>
    <w:rsid w:val="00DA0CF2"/>
    <w:rsid w:val="00DB3C9C"/>
    <w:rsid w:val="00DC7A8E"/>
    <w:rsid w:val="00DE5752"/>
    <w:rsid w:val="00DF381F"/>
    <w:rsid w:val="00DF766A"/>
    <w:rsid w:val="00FE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B5F61"/>
  <w15:docId w15:val="{4CFC13CA-4397-4EFF-BA84-FDED87F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AC7"/>
    <w:pPr>
      <w:ind w:leftChars="400" w:left="840"/>
    </w:pPr>
  </w:style>
  <w:style w:type="paragraph" w:styleId="a4">
    <w:name w:val="Balloon Text"/>
    <w:basedOn w:val="a"/>
    <w:link w:val="a5"/>
    <w:uiPriority w:val="99"/>
    <w:semiHidden/>
    <w:unhideWhenUsed/>
    <w:rsid w:val="002658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8E4"/>
    <w:rPr>
      <w:rFonts w:asciiTheme="majorHAnsi" w:eastAsiaTheme="majorEastAsia" w:hAnsiTheme="majorHAnsi" w:cstheme="majorBidi"/>
      <w:sz w:val="18"/>
      <w:szCs w:val="18"/>
    </w:rPr>
  </w:style>
  <w:style w:type="paragraph" w:styleId="a6">
    <w:name w:val="header"/>
    <w:basedOn w:val="a"/>
    <w:link w:val="a7"/>
    <w:uiPriority w:val="99"/>
    <w:unhideWhenUsed/>
    <w:rsid w:val="008A60E8"/>
    <w:pPr>
      <w:tabs>
        <w:tab w:val="center" w:pos="4252"/>
        <w:tab w:val="right" w:pos="8504"/>
      </w:tabs>
      <w:snapToGrid w:val="0"/>
    </w:pPr>
  </w:style>
  <w:style w:type="character" w:customStyle="1" w:styleId="a7">
    <w:name w:val="ヘッダー (文字)"/>
    <w:basedOn w:val="a0"/>
    <w:link w:val="a6"/>
    <w:uiPriority w:val="99"/>
    <w:rsid w:val="008A60E8"/>
  </w:style>
  <w:style w:type="paragraph" w:styleId="a8">
    <w:name w:val="footer"/>
    <w:basedOn w:val="a"/>
    <w:link w:val="a9"/>
    <w:uiPriority w:val="99"/>
    <w:unhideWhenUsed/>
    <w:rsid w:val="008A60E8"/>
    <w:pPr>
      <w:tabs>
        <w:tab w:val="center" w:pos="4252"/>
        <w:tab w:val="right" w:pos="8504"/>
      </w:tabs>
      <w:snapToGrid w:val="0"/>
    </w:pPr>
  </w:style>
  <w:style w:type="character" w:customStyle="1" w:styleId="a9">
    <w:name w:val="フッター (文字)"/>
    <w:basedOn w:val="a0"/>
    <w:link w:val="a8"/>
    <w:uiPriority w:val="99"/>
    <w:rsid w:val="008A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4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shirai_toru@hotmail.com</cp:lastModifiedBy>
  <cp:revision>11</cp:revision>
  <cp:lastPrinted>2018-02-13T12:06:00Z</cp:lastPrinted>
  <dcterms:created xsi:type="dcterms:W3CDTF">2018-02-12T10:15:00Z</dcterms:created>
  <dcterms:modified xsi:type="dcterms:W3CDTF">2018-02-17T04:05:00Z</dcterms:modified>
</cp:coreProperties>
</file>