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7E" w:rsidRPr="00C4049D" w:rsidRDefault="005A622D" w:rsidP="00687885">
      <w:pPr>
        <w:jc w:val="center"/>
        <w:rPr>
          <w:rFonts w:asciiTheme="majorEastAsia" w:eastAsiaTheme="majorEastAsia" w:hAnsiTheme="majorEastAsia"/>
          <w:b/>
          <w:sz w:val="28"/>
          <w:szCs w:val="24"/>
        </w:rPr>
      </w:pPr>
      <w:r w:rsidRPr="00C4049D">
        <w:rPr>
          <w:rFonts w:asciiTheme="majorEastAsia" w:eastAsiaTheme="majorEastAsia" w:hAnsiTheme="majorEastAsia" w:hint="eastAsia"/>
          <w:b/>
          <w:sz w:val="28"/>
          <w:szCs w:val="24"/>
        </w:rPr>
        <w:t>「たけくらべ」淡雪のように</w:t>
      </w:r>
      <w:r w:rsidR="009053F9" w:rsidRPr="00C4049D">
        <w:rPr>
          <w:rFonts w:asciiTheme="majorEastAsia" w:eastAsiaTheme="majorEastAsia" w:hAnsiTheme="majorEastAsia" w:hint="eastAsia"/>
          <w:b/>
          <w:sz w:val="28"/>
          <w:szCs w:val="24"/>
        </w:rPr>
        <w:t>消えた</w:t>
      </w:r>
      <w:r w:rsidRPr="00C4049D">
        <w:rPr>
          <w:rFonts w:asciiTheme="majorEastAsia" w:eastAsiaTheme="majorEastAsia" w:hAnsiTheme="majorEastAsia" w:hint="eastAsia"/>
          <w:b/>
          <w:sz w:val="28"/>
          <w:szCs w:val="24"/>
        </w:rPr>
        <w:t>恋</w:t>
      </w:r>
      <w:bookmarkStart w:id="0" w:name="_GoBack"/>
      <w:bookmarkEnd w:id="0"/>
    </w:p>
    <w:p w:rsidR="005A622D" w:rsidRDefault="00474B73" w:rsidP="00687885">
      <w:pPr>
        <w:spacing w:line="300" w:lineRule="exact"/>
        <w:ind w:firstLineChars="100" w:firstLine="241"/>
        <w:rPr>
          <w:b/>
          <w:sz w:val="24"/>
          <w:szCs w:val="24"/>
        </w:rPr>
      </w:pPr>
      <w:r w:rsidRPr="004246EE">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5585460</wp:posOffset>
                </wp:positionH>
                <wp:positionV relativeFrom="paragraph">
                  <wp:posOffset>165735</wp:posOffset>
                </wp:positionV>
                <wp:extent cx="1066800" cy="1542415"/>
                <wp:effectExtent l="0" t="0" r="19050" b="19685"/>
                <wp:wrapNone/>
                <wp:docPr id="3" name="正方形/長方形 3"/>
                <wp:cNvGraphicFramePr/>
                <a:graphic xmlns:a="http://schemas.openxmlformats.org/drawingml/2006/main">
                  <a:graphicData uri="http://schemas.microsoft.com/office/word/2010/wordprocessingShape">
                    <wps:wsp>
                      <wps:cNvSpPr/>
                      <wps:spPr>
                        <a:xfrm>
                          <a:off x="0" y="0"/>
                          <a:ext cx="1066800" cy="154241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157118D" id="正方形/長方形 3" o:spid="_x0000_s1026" style="position:absolute;left:0;text-align:left;margin-left:439.8pt;margin-top:13.05pt;width:84pt;height:121.4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" filled="f" strokecolor="#5a5a5a [2109]" strokeweight=".5pt"/>
            </w:pict>
          </mc:Fallback>
        </mc:AlternateContent>
      </w: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5490210</wp:posOffset>
                </wp:positionH>
                <wp:positionV relativeFrom="paragraph">
                  <wp:posOffset>89535</wp:posOffset>
                </wp:positionV>
                <wp:extent cx="1304925" cy="1762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04925" cy="1762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4B73" w:rsidRDefault="00474B73">
                            <w:r>
                              <w:rPr>
                                <w:noProof/>
                              </w:rPr>
                              <w:drawing>
                                <wp:inline distT="0" distB="0" distL="0" distR="0">
                                  <wp:extent cx="1066800" cy="1542994"/>
                                  <wp:effectExtent l="0" t="0" r="0" b="635"/>
                                  <wp:docPr id="2" name="図 2" descr="https://images-na.ssl-images-amazon.com/images/I/51o7i0rvnyL._SX34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o7i0rvnyL._SX343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0096" cy="15477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2.3pt;margin-top:7.05pt;width:102.7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" filled="f" stroked="f" strokeweight=".5pt">
                <v:textbox>
                  <w:txbxContent>
                    <w:p w:rsidR="00474B73" w:rsidRDefault="00474B73">
                      <w:r>
                        <w:rPr>
                          <w:noProof/>
                        </w:rPr>
                        <w:drawing>
                          <wp:inline distT="0" distB="0" distL="0" distR="0">
                            <wp:extent cx="1066800" cy="1542994"/>
                            <wp:effectExtent l="0" t="0" r="0" b="635"/>
                            <wp:docPr id="2" name="図 2" descr="https://images-na.ssl-images-amazon.com/images/I/51o7i0rvnyL._SX34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o7i0rvnyL._SX343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096" cy="1547762"/>
                                    </a:xfrm>
                                    <a:prstGeom prst="rect">
                                      <a:avLst/>
                                    </a:prstGeom>
                                    <a:noFill/>
                                    <a:ln>
                                      <a:noFill/>
                                    </a:ln>
                                  </pic:spPr>
                                </pic:pic>
                              </a:graphicData>
                            </a:graphic>
                          </wp:inline>
                        </w:drawing>
                      </w:r>
                    </w:p>
                  </w:txbxContent>
                </v:textbox>
              </v:shape>
            </w:pict>
          </mc:Fallback>
        </mc:AlternateContent>
      </w:r>
      <w:r w:rsidR="005A622D">
        <w:rPr>
          <w:rFonts w:hint="eastAsia"/>
          <w:b/>
          <w:sz w:val="24"/>
          <w:szCs w:val="24"/>
        </w:rPr>
        <w:t>樋口一葉の「たけくらべ」を何度も読んでいながら、代表作と思えなかった。今回暇に任せてじっくり読んでみた。それでも</w:t>
      </w:r>
      <w:r w:rsidR="008543A7">
        <w:rPr>
          <w:rFonts w:hint="eastAsia"/>
          <w:b/>
          <w:sz w:val="24"/>
          <w:szCs w:val="24"/>
        </w:rPr>
        <w:t>ぴんと来なかった</w:t>
      </w:r>
      <w:r w:rsidR="005A622D">
        <w:rPr>
          <w:rFonts w:hint="eastAsia"/>
          <w:b/>
          <w:sz w:val="24"/>
          <w:szCs w:val="24"/>
        </w:rPr>
        <w:t>。</w:t>
      </w:r>
      <w:r w:rsidR="008543A7">
        <w:rPr>
          <w:rFonts w:hint="eastAsia"/>
          <w:b/>
          <w:sz w:val="24"/>
          <w:szCs w:val="24"/>
        </w:rPr>
        <w:t>歳のせいか。</w:t>
      </w:r>
      <w:r w:rsidR="005A622D">
        <w:rPr>
          <w:rFonts w:hint="eastAsia"/>
          <w:b/>
          <w:sz w:val="24"/>
          <w:szCs w:val="24"/>
        </w:rPr>
        <w:t>僧侶をめざす少年と遊女になるべき運命の少女の実らぬ初恋を描いたもの、と言えば当たってい</w:t>
      </w:r>
      <w:r w:rsidR="008543A7">
        <w:rPr>
          <w:rFonts w:hint="eastAsia"/>
          <w:b/>
          <w:sz w:val="24"/>
          <w:szCs w:val="24"/>
        </w:rPr>
        <w:t>よう。</w:t>
      </w:r>
      <w:r w:rsidR="00687885">
        <w:rPr>
          <w:rFonts w:hint="eastAsia"/>
          <w:b/>
          <w:sz w:val="24"/>
          <w:szCs w:val="24"/>
        </w:rPr>
        <w:t>題名のたけくらべは、背比べとおなじ意味である。</w:t>
      </w:r>
      <w:r w:rsidR="005A622D">
        <w:rPr>
          <w:rFonts w:hint="eastAsia"/>
          <w:b/>
          <w:sz w:val="24"/>
          <w:szCs w:val="24"/>
        </w:rPr>
        <w:t>この</w:t>
      </w:r>
      <w:r w:rsidR="008543A7">
        <w:rPr>
          <w:rFonts w:hint="eastAsia"/>
          <w:b/>
          <w:sz w:val="24"/>
          <w:szCs w:val="24"/>
        </w:rPr>
        <w:t>作品</w:t>
      </w:r>
      <w:r w:rsidR="005A622D">
        <w:rPr>
          <w:rFonts w:hint="eastAsia"/>
          <w:b/>
          <w:sz w:val="24"/>
          <w:szCs w:val="24"/>
        </w:rPr>
        <w:t>では、</w:t>
      </w:r>
      <w:r w:rsidR="00CB53B9">
        <w:rPr>
          <w:rFonts w:hint="eastAsia"/>
          <w:b/>
          <w:sz w:val="24"/>
          <w:szCs w:val="24"/>
        </w:rPr>
        <w:t>肉体的と</w:t>
      </w:r>
      <w:r w:rsidR="005A622D">
        <w:rPr>
          <w:rFonts w:hint="eastAsia"/>
          <w:b/>
          <w:sz w:val="24"/>
          <w:szCs w:val="24"/>
        </w:rPr>
        <w:t>精神的成長の競い合いと</w:t>
      </w:r>
      <w:r w:rsidR="00687885">
        <w:rPr>
          <w:rFonts w:hint="eastAsia"/>
          <w:b/>
          <w:sz w:val="24"/>
          <w:szCs w:val="24"/>
        </w:rPr>
        <w:t>の</w:t>
      </w:r>
      <w:r w:rsidR="005A622D">
        <w:rPr>
          <w:rFonts w:hint="eastAsia"/>
          <w:b/>
          <w:sz w:val="24"/>
          <w:szCs w:val="24"/>
        </w:rPr>
        <w:t>意味</w:t>
      </w:r>
      <w:r w:rsidR="009053F9">
        <w:rPr>
          <w:rFonts w:hint="eastAsia"/>
          <w:b/>
          <w:sz w:val="24"/>
          <w:szCs w:val="24"/>
        </w:rPr>
        <w:t>も</w:t>
      </w:r>
      <w:r w:rsidR="005A622D">
        <w:rPr>
          <w:rFonts w:hint="eastAsia"/>
          <w:b/>
          <w:sz w:val="24"/>
          <w:szCs w:val="24"/>
        </w:rPr>
        <w:t>含まれているようだ。</w:t>
      </w:r>
    </w:p>
    <w:p w:rsidR="005A622D" w:rsidRDefault="004246EE" w:rsidP="00687885">
      <w:pPr>
        <w:spacing w:line="300" w:lineRule="exact"/>
        <w:rPr>
          <w:b/>
          <w:sz w:val="24"/>
          <w:szCs w:val="24"/>
        </w:rPr>
      </w:pPr>
      <w:r>
        <w:rPr>
          <w:rFonts w:hint="eastAsia"/>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5490210</wp:posOffset>
                </wp:positionH>
                <wp:positionV relativeFrom="paragraph">
                  <wp:posOffset>756286</wp:posOffset>
                </wp:positionV>
                <wp:extent cx="1304925" cy="723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0492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6EE" w:rsidRPr="004246EE" w:rsidRDefault="004246EE" w:rsidP="004246EE">
                            <w:pPr>
                              <w:spacing w:line="260" w:lineRule="exact"/>
                              <w:jc w:val="center"/>
                              <w:rPr>
                                <w:rFonts w:ascii="ＭＳ Ｐゴシック" w:eastAsia="ＭＳ Ｐゴシック" w:hAnsi="ＭＳ Ｐゴシック"/>
                                <w:b/>
                              </w:rPr>
                            </w:pPr>
                            <w:r w:rsidRPr="004246EE">
                              <w:rPr>
                                <w:rFonts w:ascii="ＭＳ Ｐゴシック" w:eastAsia="ＭＳ Ｐゴシック" w:hAnsi="ＭＳ Ｐゴシック" w:hint="eastAsia"/>
                                <w:b/>
                              </w:rPr>
                              <w:t>「たけくらべ」</w:t>
                            </w:r>
                          </w:p>
                          <w:p w:rsidR="004246EE" w:rsidRPr="004246EE" w:rsidRDefault="004246EE" w:rsidP="004246EE">
                            <w:pPr>
                              <w:spacing w:line="260" w:lineRule="exact"/>
                              <w:jc w:val="center"/>
                              <w:rPr>
                                <w:rFonts w:ascii="ＭＳ Ｐゴシック" w:eastAsia="ＭＳ Ｐゴシック" w:hAnsi="ＭＳ Ｐゴシック"/>
                                <w:b/>
                              </w:rPr>
                            </w:pPr>
                            <w:r w:rsidRPr="004246EE">
                              <w:rPr>
                                <w:rFonts w:ascii="ＭＳ Ｐゴシック" w:eastAsia="ＭＳ Ｐゴシック" w:hAnsi="ＭＳ Ｐゴシック" w:hint="eastAsia"/>
                                <w:b/>
                              </w:rPr>
                              <w:t>（</w:t>
                            </w:r>
                            <w:r>
                              <w:rPr>
                                <w:rFonts w:ascii="ＭＳ Ｐゴシック" w:eastAsia="ＭＳ Ｐゴシック" w:hAnsi="ＭＳ Ｐゴシック" w:hint="eastAsia"/>
                                <w:b/>
                              </w:rPr>
                              <w:t>集英社</w:t>
                            </w:r>
                            <w:r w:rsidRPr="004246EE">
                              <w:rPr>
                                <w:rFonts w:ascii="ＭＳ Ｐゴシック" w:eastAsia="ＭＳ Ｐゴシック" w:hAnsi="ＭＳ Ｐゴシック" w:hint="eastAsia"/>
                                <w:b/>
                              </w:rPr>
                              <w:t>文庫</w:t>
                            </w:r>
                            <w:r w:rsidRPr="004246EE">
                              <w:rPr>
                                <w:rFonts w:ascii="ＭＳ Ｐゴシック" w:eastAsia="ＭＳ Ｐゴシック" w:hAnsi="ＭＳ Ｐゴシック"/>
                                <w:b/>
                              </w:rPr>
                              <w:t>）</w:t>
                            </w:r>
                          </w:p>
                          <w:p w:rsidR="004246EE" w:rsidRPr="004246EE" w:rsidRDefault="004246EE" w:rsidP="004246EE">
                            <w:pPr>
                              <w:spacing w:line="260" w:lineRule="exact"/>
                              <w:jc w:val="center"/>
                              <w:rPr>
                                <w:rFonts w:ascii="ＭＳ Ｐゴシック" w:eastAsia="ＭＳ Ｐゴシック" w:hAnsi="ＭＳ Ｐゴシック"/>
                                <w:b/>
                              </w:rPr>
                            </w:pPr>
                            <w:r w:rsidRPr="004246EE">
                              <w:rPr>
                                <w:rFonts w:ascii="ＭＳ Ｐゴシック" w:eastAsia="ＭＳ Ｐゴシック" w:hAnsi="ＭＳ Ｐゴシック" w:hint="eastAsia"/>
                                <w:b/>
                              </w:rPr>
                              <w:t>樋口一葉著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7" o:spid="_x0000_s1027" type="#_x0000_t202" style="position:absolute;left:0;text-align:left;margin-left:432.3pt;margin-top:59.55pt;width:102.75pt;height:5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0HogIAAHoFAAAOAAAAZHJzL2Uyb0RvYy54bWysVM1u2zAMvg/YOwi6r3bStF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" filled="f" stroked="f" strokeweight=".5pt">
                <v:textbox>
                  <w:txbxContent>
                    <w:p w:rsidR="004246EE" w:rsidRPr="004246EE" w:rsidRDefault="004246EE" w:rsidP="004246EE">
                      <w:pPr>
                        <w:spacing w:line="260" w:lineRule="exact"/>
                        <w:jc w:val="center"/>
                        <w:rPr>
                          <w:rFonts w:ascii="ＭＳ Ｐゴシック" w:eastAsia="ＭＳ Ｐゴシック" w:hAnsi="ＭＳ Ｐゴシック"/>
                          <w:b/>
                        </w:rPr>
                      </w:pPr>
                      <w:r w:rsidRPr="004246EE">
                        <w:rPr>
                          <w:rFonts w:ascii="ＭＳ Ｐゴシック" w:eastAsia="ＭＳ Ｐゴシック" w:hAnsi="ＭＳ Ｐゴシック" w:hint="eastAsia"/>
                          <w:b/>
                        </w:rPr>
                        <w:t>「たけくらべ」</w:t>
                      </w:r>
                    </w:p>
                    <w:p w:rsidR="004246EE" w:rsidRPr="004246EE" w:rsidRDefault="004246EE" w:rsidP="004246EE">
                      <w:pPr>
                        <w:spacing w:line="260" w:lineRule="exact"/>
                        <w:jc w:val="center"/>
                        <w:rPr>
                          <w:rFonts w:ascii="ＭＳ Ｐゴシック" w:eastAsia="ＭＳ Ｐゴシック" w:hAnsi="ＭＳ Ｐゴシック"/>
                          <w:b/>
                        </w:rPr>
                      </w:pPr>
                      <w:r w:rsidRPr="004246EE">
                        <w:rPr>
                          <w:rFonts w:ascii="ＭＳ Ｐゴシック" w:eastAsia="ＭＳ Ｐゴシック" w:hAnsi="ＭＳ Ｐゴシック" w:hint="eastAsia"/>
                          <w:b/>
                        </w:rPr>
                        <w:t>（</w:t>
                      </w:r>
                      <w:r>
                        <w:rPr>
                          <w:rFonts w:ascii="ＭＳ Ｐゴシック" w:eastAsia="ＭＳ Ｐゴシック" w:hAnsi="ＭＳ Ｐゴシック" w:hint="eastAsia"/>
                          <w:b/>
                        </w:rPr>
                        <w:t>集英社</w:t>
                      </w:r>
                      <w:r w:rsidRPr="004246EE">
                        <w:rPr>
                          <w:rFonts w:ascii="ＭＳ Ｐゴシック" w:eastAsia="ＭＳ Ｐゴシック" w:hAnsi="ＭＳ Ｐゴシック" w:hint="eastAsia"/>
                          <w:b/>
                        </w:rPr>
                        <w:t>文庫</w:t>
                      </w:r>
                      <w:r w:rsidRPr="004246EE">
                        <w:rPr>
                          <w:rFonts w:ascii="ＭＳ Ｐゴシック" w:eastAsia="ＭＳ Ｐゴシック" w:hAnsi="ＭＳ Ｐゴシック"/>
                          <w:b/>
                        </w:rPr>
                        <w:t>）</w:t>
                      </w:r>
                    </w:p>
                    <w:p w:rsidR="004246EE" w:rsidRPr="004246EE" w:rsidRDefault="004246EE" w:rsidP="004246EE">
                      <w:pPr>
                        <w:spacing w:line="260" w:lineRule="exact"/>
                        <w:jc w:val="center"/>
                        <w:rPr>
                          <w:rFonts w:ascii="ＭＳ Ｐゴシック" w:eastAsia="ＭＳ Ｐゴシック" w:hAnsi="ＭＳ Ｐゴシック" w:hint="eastAsia"/>
                          <w:b/>
                        </w:rPr>
                      </w:pPr>
                      <w:r w:rsidRPr="004246EE">
                        <w:rPr>
                          <w:rFonts w:ascii="ＭＳ Ｐゴシック" w:eastAsia="ＭＳ Ｐゴシック" w:hAnsi="ＭＳ Ｐゴシック" w:hint="eastAsia"/>
                          <w:b/>
                        </w:rPr>
                        <w:t>樋口一葉著</w:t>
                      </w:r>
                    </w:p>
                  </w:txbxContent>
                </v:textbox>
              </v:shape>
            </w:pict>
          </mc:Fallback>
        </mc:AlternateContent>
      </w:r>
      <w:r w:rsidR="005A622D">
        <w:rPr>
          <w:rFonts w:hint="eastAsia"/>
          <w:b/>
          <w:sz w:val="24"/>
          <w:szCs w:val="24"/>
        </w:rPr>
        <w:t xml:space="preserve">　</w:t>
      </w:r>
      <w:r w:rsidR="008543A7">
        <w:rPr>
          <w:rFonts w:hint="eastAsia"/>
          <w:b/>
          <w:sz w:val="24"/>
          <w:szCs w:val="24"/>
        </w:rPr>
        <w:t>私が在籍した東京教育大の国文学の授業で「たけくらべ」が取り上げられ、中田祝夫先生が、冒頭の「</w:t>
      </w:r>
      <w:r w:rsidR="00CB53B9">
        <w:rPr>
          <w:rFonts w:hint="eastAsia"/>
          <w:b/>
          <w:sz w:val="24"/>
          <w:szCs w:val="24"/>
        </w:rPr>
        <w:t>大門の</w:t>
      </w:r>
      <w:r w:rsidR="009053F9">
        <w:rPr>
          <w:rFonts w:hint="eastAsia"/>
          <w:b/>
          <w:sz w:val="24"/>
          <w:szCs w:val="24"/>
        </w:rPr>
        <w:t>見返り柳は</w:t>
      </w:r>
      <w:r w:rsidR="008543A7">
        <w:rPr>
          <w:rFonts w:hint="eastAsia"/>
          <w:b/>
          <w:sz w:val="24"/>
          <w:szCs w:val="24"/>
        </w:rPr>
        <w:t>」と聞いた。だれも答えられない。</w:t>
      </w:r>
      <w:r w:rsidR="00CB53B9">
        <w:rPr>
          <w:rFonts w:hint="eastAsia"/>
          <w:b/>
          <w:sz w:val="24"/>
          <w:szCs w:val="24"/>
        </w:rPr>
        <w:t>だいたい吉原に行ったことがないのである。「お歯黒どぶは」みな黙っていた。先生は呆れて「これでは授業にならない。今から都電に乗って大門を見てきなさい」と言われた。また「君たちは文学や哲学の作品を字ずらだけで読んでいる。それではだめだ。行間を読まなくてはいかん」と叱られた。</w:t>
      </w:r>
    </w:p>
    <w:p w:rsidR="00CB53B9" w:rsidRDefault="00E01E54" w:rsidP="00687885">
      <w:pPr>
        <w:spacing w:line="300" w:lineRule="exact"/>
        <w:rPr>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5433060</wp:posOffset>
                </wp:positionH>
                <wp:positionV relativeFrom="paragraph">
                  <wp:posOffset>337185</wp:posOffset>
                </wp:positionV>
                <wp:extent cx="1362075" cy="10382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6207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E54" w:rsidRDefault="00E01E54">
                            <w:r w:rsidRPr="00E01E54">
                              <w:rPr>
                                <w:noProof/>
                              </w:rPr>
                              <w:drawing>
                                <wp:inline distT="0" distB="0" distL="0" distR="0">
                                  <wp:extent cx="1192178" cy="895350"/>
                                  <wp:effectExtent l="0" t="0" r="8255" b="0"/>
                                  <wp:docPr id="9" name="図 9" descr="F:\jfk-jfk-pc\Users\jfk.jfk\Pictures\景色や地図や事件、行事\たけくらべ挿絵吉原_files\a0332314_08495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fk-jfk-pc\Users\jfk.jfk\Pictures\景色や地図や事件、行事\たけくらべ挿絵吉原_files\a0332314_084952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961" cy="8981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8" o:spid="_x0000_s1028" type="#_x0000_t202" style="position:absolute;left:0;text-align:left;margin-left:427.8pt;margin-top:26.55pt;width:107.2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" filled="f" stroked="f" strokeweight=".5pt">
                <v:textbox>
                  <w:txbxContent>
                    <w:p w:rsidR="00E01E54" w:rsidRDefault="00E01E54">
                      <w:r w:rsidRPr="00E01E54">
                        <w:rPr>
                          <w:noProof/>
                        </w:rPr>
                        <w:drawing>
                          <wp:inline distT="0" distB="0" distL="0" distR="0">
                            <wp:extent cx="1192178" cy="895350"/>
                            <wp:effectExtent l="0" t="0" r="8255" b="0"/>
                            <wp:docPr id="9" name="図 9" descr="F:\jfk-jfk-pc\Users\jfk.jfk\Pictures\景色や地図や事件、行事\たけくらべ挿絵吉原_files\a0332314_08495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fk-jfk-pc\Users\jfk.jfk\Pictures\景色や地図や事件、行事\たけくらべ挿絵吉原_files\a0332314_0849527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961" cy="898191"/>
                                    </a:xfrm>
                                    <a:prstGeom prst="rect">
                                      <a:avLst/>
                                    </a:prstGeom>
                                    <a:noFill/>
                                    <a:ln>
                                      <a:noFill/>
                                    </a:ln>
                                  </pic:spPr>
                                </pic:pic>
                              </a:graphicData>
                            </a:graphic>
                          </wp:inline>
                        </w:drawing>
                      </w:r>
                    </w:p>
                  </w:txbxContent>
                </v:textbox>
              </v:shape>
            </w:pict>
          </mc:Fallback>
        </mc:AlternateContent>
      </w:r>
      <w:r w:rsidR="00BB321B">
        <w:rPr>
          <w:rFonts w:hint="eastAsia"/>
          <w:b/>
          <w:sz w:val="24"/>
          <w:szCs w:val="24"/>
        </w:rPr>
        <w:t xml:space="preserve">　さて、この作品の主人</w:t>
      </w:r>
      <w:r w:rsidR="009053F9">
        <w:rPr>
          <w:rFonts w:hint="eastAsia"/>
          <w:b/>
          <w:sz w:val="24"/>
          <w:szCs w:val="24"/>
        </w:rPr>
        <w:t>の一人</w:t>
      </w:r>
      <w:r w:rsidR="00CB53B9">
        <w:rPr>
          <w:rFonts w:hint="eastAsia"/>
          <w:b/>
          <w:sz w:val="24"/>
          <w:szCs w:val="24"/>
        </w:rPr>
        <w:t>は、</w:t>
      </w:r>
      <w:r w:rsidR="009053F9">
        <w:rPr>
          <w:rFonts w:hint="eastAsia"/>
          <w:b/>
          <w:sz w:val="24"/>
          <w:szCs w:val="24"/>
        </w:rPr>
        <w:t>吉原近くの龍華寺の長男、藤本信如、</w:t>
      </w:r>
      <w:r w:rsidR="00F5693C" w:rsidRPr="00F5693C">
        <w:rPr>
          <w:rFonts w:ascii="ＭＳ Ｐ明朝" w:eastAsia="ＭＳ Ｐ明朝" w:hAnsi="ＭＳ Ｐ明朝" w:hint="eastAsia"/>
          <w:b/>
          <w:sz w:val="24"/>
          <w:szCs w:val="24"/>
        </w:rPr>
        <w:t>１６</w:t>
      </w:r>
      <w:r w:rsidR="009053F9">
        <w:rPr>
          <w:rFonts w:hint="eastAsia"/>
          <w:b/>
          <w:sz w:val="24"/>
          <w:szCs w:val="24"/>
        </w:rPr>
        <w:t>歳。もう一人は吉原の大店で姉が人気があって稼ぎも大きいお職の妹、美登利、</w:t>
      </w:r>
      <w:r w:rsidR="00F5693C" w:rsidRPr="00F5693C">
        <w:rPr>
          <w:rFonts w:ascii="ＭＳ Ｐ明朝" w:eastAsia="ＭＳ Ｐ明朝" w:hAnsi="ＭＳ Ｐ明朝" w:hint="eastAsia"/>
          <w:b/>
          <w:sz w:val="24"/>
          <w:szCs w:val="24"/>
        </w:rPr>
        <w:t>１４</w:t>
      </w:r>
      <w:r w:rsidR="009053F9">
        <w:rPr>
          <w:rFonts w:hint="eastAsia"/>
          <w:b/>
          <w:sz w:val="24"/>
          <w:szCs w:val="24"/>
        </w:rPr>
        <w:t>歳。二人とも、入谷の私立学校育英</w:t>
      </w:r>
      <w:r w:rsidR="00BB321B">
        <w:rPr>
          <w:rFonts w:hint="eastAsia"/>
          <w:b/>
          <w:sz w:val="24"/>
          <w:szCs w:val="24"/>
        </w:rPr>
        <w:t>舎に通っていて仲が良かった。林のある原での学校の運動会で、信如が転び、美登利がハンケチを差し出したことから、二人の仲がみんなからはやされた。それ以後、信如は本心かどうかわからないが、美登利を避けるようになった。美登利は面白くない。</w:t>
      </w:r>
    </w:p>
    <w:p w:rsidR="00BB321B" w:rsidRDefault="00F5693C" w:rsidP="00687885">
      <w:pPr>
        <w:spacing w:line="300" w:lineRule="exact"/>
        <w:rPr>
          <w:b/>
          <w:sz w:val="24"/>
          <w:szCs w:val="24"/>
        </w:rPr>
      </w:pPr>
      <w:r>
        <w:rPr>
          <w:rFonts w:hint="eastAsia"/>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5471160</wp:posOffset>
                </wp:positionH>
                <wp:positionV relativeFrom="paragraph">
                  <wp:posOffset>765810</wp:posOffset>
                </wp:positionV>
                <wp:extent cx="1323975" cy="1114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23975"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693C" w:rsidRDefault="00F5693C">
                            <w:r>
                              <w:rPr>
                                <w:noProof/>
                              </w:rPr>
                              <w:drawing>
                                <wp:inline distT="0" distB="0" distL="0" distR="0">
                                  <wp:extent cx="1085850" cy="1487387"/>
                                  <wp:effectExtent l="0" t="0" r="0" b="0"/>
                                  <wp:docPr id="18" name="図 18" descr="昔は美少女だと言われた人 | ガールズちゃんねる - Girls Chan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昔は美少女だと言われた人 | ガールズちゃんねる - Girls Channel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1162" cy="14946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7" o:spid="_x0000_s1029" type="#_x0000_t202" style="position:absolute;left:0;text-align:left;margin-left:430.8pt;margin-top:60.3pt;width:104.25pt;height:8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" filled="f" stroked="f" strokeweight=".5pt">
                <v:textbox>
                  <w:txbxContent>
                    <w:p w:rsidR="00F5693C" w:rsidRDefault="00F5693C">
                      <w:r>
                        <w:rPr>
                          <w:noProof/>
                        </w:rPr>
                        <w:drawing>
                          <wp:inline distT="0" distB="0" distL="0" distR="0">
                            <wp:extent cx="1085850" cy="1487387"/>
                            <wp:effectExtent l="0" t="0" r="0" b="0"/>
                            <wp:docPr id="18" name="図 18" descr="昔は美少女だと言われた人 | ガールズちゃんねる - Girls Chan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昔は美少女だと言われた人 | ガールズちゃんねる - Girls Channe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162" cy="1494663"/>
                                    </a:xfrm>
                                    <a:prstGeom prst="rect">
                                      <a:avLst/>
                                    </a:prstGeom>
                                    <a:noFill/>
                                    <a:ln>
                                      <a:noFill/>
                                    </a:ln>
                                  </pic:spPr>
                                </pic:pic>
                              </a:graphicData>
                            </a:graphic>
                          </wp:inline>
                        </w:drawing>
                      </w:r>
                    </w:p>
                  </w:txbxContent>
                </v:textbox>
              </v:shape>
            </w:pict>
          </mc:Fallback>
        </mc:AlternateContent>
      </w:r>
      <w:r>
        <w:rPr>
          <w:rFonts w:hint="eastAsia"/>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5461635</wp:posOffset>
                </wp:positionH>
                <wp:positionV relativeFrom="paragraph">
                  <wp:posOffset>1793875</wp:posOffset>
                </wp:positionV>
                <wp:extent cx="1276350" cy="6381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7635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693C" w:rsidRPr="00F5693C" w:rsidRDefault="00F5693C" w:rsidP="00F5693C">
                            <w:pPr>
                              <w:spacing w:line="260" w:lineRule="exact"/>
                              <w:jc w:val="center"/>
                              <w:rPr>
                                <w:rFonts w:ascii="ＭＳ Ｐゴシック" w:eastAsia="ＭＳ Ｐゴシック" w:hAnsi="ＭＳ Ｐゴシック"/>
                                <w:b/>
                              </w:rPr>
                            </w:pPr>
                            <w:r w:rsidRPr="00F5693C">
                              <w:rPr>
                                <w:rFonts w:ascii="ＭＳ Ｐゴシック" w:eastAsia="ＭＳ Ｐゴシック" w:hAnsi="ＭＳ Ｐゴシック" w:hint="eastAsia"/>
                                <w:b/>
                              </w:rPr>
                              <w:t>主人公の一人</w:t>
                            </w:r>
                          </w:p>
                          <w:p w:rsidR="00F5693C" w:rsidRPr="00F5693C" w:rsidRDefault="00F5693C" w:rsidP="00F5693C">
                            <w:pPr>
                              <w:spacing w:line="260" w:lineRule="exact"/>
                              <w:jc w:val="center"/>
                              <w:rPr>
                                <w:rFonts w:ascii="ＭＳ Ｐゴシック" w:eastAsia="ＭＳ Ｐゴシック" w:hAnsi="ＭＳ Ｐゴシック"/>
                                <w:b/>
                              </w:rPr>
                            </w:pPr>
                            <w:r w:rsidRPr="00F5693C">
                              <w:rPr>
                                <w:rFonts w:ascii="ＭＳ Ｐゴシック" w:eastAsia="ＭＳ Ｐゴシック" w:hAnsi="ＭＳ Ｐゴシック" w:hint="eastAsia"/>
                                <w:b/>
                              </w:rPr>
                              <w:t>美</w:t>
                            </w:r>
                            <w:r w:rsidRPr="00F5693C">
                              <w:rPr>
                                <w:rFonts w:ascii="ＭＳ Ｐゴシック" w:eastAsia="ＭＳ Ｐゴシック" w:hAnsi="ＭＳ Ｐゴシック"/>
                                <w:b/>
                              </w:rPr>
                              <w:t>登利１４才</w:t>
                            </w:r>
                            <w:r w:rsidRPr="00F5693C">
                              <w:rPr>
                                <w:rFonts w:ascii="ＭＳ Ｐゴシック" w:eastAsia="ＭＳ Ｐゴシック" w:hAnsi="ＭＳ Ｐゴシック" w:hint="eastAsia"/>
                                <w:b/>
                              </w:rPr>
                              <w:t>の</w:t>
                            </w:r>
                          </w:p>
                          <w:p w:rsidR="00F5693C" w:rsidRPr="00F5693C" w:rsidRDefault="00F5693C" w:rsidP="00F5693C">
                            <w:pPr>
                              <w:spacing w:line="260" w:lineRule="exact"/>
                              <w:jc w:val="center"/>
                              <w:rPr>
                                <w:rFonts w:ascii="ＭＳ Ｐゴシック" w:eastAsia="ＭＳ Ｐゴシック" w:hAnsi="ＭＳ Ｐゴシック"/>
                                <w:b/>
                              </w:rPr>
                            </w:pPr>
                            <w:r w:rsidRPr="00F5693C">
                              <w:rPr>
                                <w:rFonts w:ascii="ＭＳ Ｐゴシック" w:eastAsia="ＭＳ Ｐゴシック" w:hAnsi="ＭＳ Ｐゴシック"/>
                                <w:b/>
                              </w:rPr>
                              <w:t>女学生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9" o:spid="_x0000_s1030" type="#_x0000_t202" style="position:absolute;left:0;text-align:left;margin-left:430.05pt;margin-top:141.25pt;width:100.5pt;height:50.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" filled="f" stroked="f" strokeweight=".5pt">
                <v:textbox>
                  <w:txbxContent>
                    <w:p w:rsidR="00F5693C" w:rsidRPr="00F5693C" w:rsidRDefault="00F5693C" w:rsidP="00F5693C">
                      <w:pPr>
                        <w:spacing w:line="260" w:lineRule="exact"/>
                        <w:jc w:val="center"/>
                        <w:rPr>
                          <w:rFonts w:ascii="ＭＳ Ｐゴシック" w:eastAsia="ＭＳ Ｐゴシック" w:hAnsi="ＭＳ Ｐゴシック"/>
                          <w:b/>
                        </w:rPr>
                      </w:pPr>
                      <w:r w:rsidRPr="00F5693C">
                        <w:rPr>
                          <w:rFonts w:ascii="ＭＳ Ｐゴシック" w:eastAsia="ＭＳ Ｐゴシック" w:hAnsi="ＭＳ Ｐゴシック" w:hint="eastAsia"/>
                          <w:b/>
                        </w:rPr>
                        <w:t>主人公の一人</w:t>
                      </w:r>
                    </w:p>
                    <w:p w:rsidR="00F5693C" w:rsidRPr="00F5693C" w:rsidRDefault="00F5693C" w:rsidP="00F5693C">
                      <w:pPr>
                        <w:spacing w:line="260" w:lineRule="exact"/>
                        <w:jc w:val="center"/>
                        <w:rPr>
                          <w:rFonts w:ascii="ＭＳ Ｐゴシック" w:eastAsia="ＭＳ Ｐゴシック" w:hAnsi="ＭＳ Ｐゴシック"/>
                          <w:b/>
                        </w:rPr>
                      </w:pPr>
                      <w:r w:rsidRPr="00F5693C">
                        <w:rPr>
                          <w:rFonts w:ascii="ＭＳ Ｐゴシック" w:eastAsia="ＭＳ Ｐゴシック" w:hAnsi="ＭＳ Ｐゴシック" w:hint="eastAsia"/>
                          <w:b/>
                        </w:rPr>
                        <w:t>美</w:t>
                      </w:r>
                      <w:r w:rsidRPr="00F5693C">
                        <w:rPr>
                          <w:rFonts w:ascii="ＭＳ Ｐゴシック" w:eastAsia="ＭＳ Ｐゴシック" w:hAnsi="ＭＳ Ｐゴシック"/>
                          <w:b/>
                        </w:rPr>
                        <w:t>登利１４才</w:t>
                      </w:r>
                      <w:r w:rsidRPr="00F5693C">
                        <w:rPr>
                          <w:rFonts w:ascii="ＭＳ Ｐゴシック" w:eastAsia="ＭＳ Ｐゴシック" w:hAnsi="ＭＳ Ｐゴシック" w:hint="eastAsia"/>
                          <w:b/>
                        </w:rPr>
                        <w:t>の</w:t>
                      </w:r>
                    </w:p>
                    <w:p w:rsidR="00F5693C" w:rsidRPr="00F5693C" w:rsidRDefault="00F5693C" w:rsidP="00F5693C">
                      <w:pPr>
                        <w:spacing w:line="260" w:lineRule="exact"/>
                        <w:jc w:val="center"/>
                        <w:rPr>
                          <w:rFonts w:ascii="ＭＳ Ｐゴシック" w:eastAsia="ＭＳ Ｐゴシック" w:hAnsi="ＭＳ Ｐゴシック" w:hint="eastAsia"/>
                          <w:b/>
                        </w:rPr>
                      </w:pPr>
                      <w:r w:rsidRPr="00F5693C">
                        <w:rPr>
                          <w:rFonts w:ascii="ＭＳ Ｐゴシック" w:eastAsia="ＭＳ Ｐゴシック" w:hAnsi="ＭＳ Ｐゴシック"/>
                          <w:b/>
                        </w:rPr>
                        <w:t>女学生</w:t>
                      </w:r>
                    </w:p>
                  </w:txbxContent>
                </v:textbox>
              </v:shape>
            </w:pict>
          </mc:Fallback>
        </mc:AlternateContent>
      </w:r>
      <w:r w:rsidR="00E01E54">
        <w:rPr>
          <w:rFonts w:hint="eastAsia"/>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5490210</wp:posOffset>
                </wp:positionH>
                <wp:positionV relativeFrom="paragraph">
                  <wp:posOffset>146685</wp:posOffset>
                </wp:positionV>
                <wp:extent cx="1171575" cy="5238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7157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E54" w:rsidRPr="00E01E54" w:rsidRDefault="00E01E54" w:rsidP="00E01E54">
                            <w:pPr>
                              <w:spacing w:line="260" w:lineRule="exact"/>
                              <w:jc w:val="center"/>
                              <w:rPr>
                                <w:rFonts w:ascii="ＭＳ Ｐゴシック" w:eastAsia="ＭＳ Ｐゴシック" w:hAnsi="ＭＳ Ｐゴシック"/>
                                <w:b/>
                              </w:rPr>
                            </w:pPr>
                            <w:r w:rsidRPr="00E01E54">
                              <w:rPr>
                                <w:rFonts w:ascii="ＭＳ Ｐゴシック" w:eastAsia="ＭＳ Ｐゴシック" w:hAnsi="ＭＳ Ｐゴシック" w:hint="eastAsia"/>
                                <w:b/>
                              </w:rPr>
                              <w:t>本の</w:t>
                            </w:r>
                            <w:r w:rsidRPr="00E01E54">
                              <w:rPr>
                                <w:rFonts w:ascii="ＭＳ Ｐゴシック" w:eastAsia="ＭＳ Ｐゴシック" w:hAnsi="ＭＳ Ｐゴシック"/>
                                <w:b/>
                              </w:rPr>
                              <w:t>挿絵</w:t>
                            </w:r>
                            <w:r>
                              <w:rPr>
                                <w:rFonts w:ascii="ＭＳ Ｐゴシック" w:eastAsia="ＭＳ Ｐゴシック" w:hAnsi="ＭＳ Ｐゴシック" w:hint="eastAsia"/>
                                <w:b/>
                              </w:rPr>
                              <w:t>・吉原</w:t>
                            </w:r>
                          </w:p>
                          <w:p w:rsidR="00E01E54" w:rsidRPr="00E01E54" w:rsidRDefault="00E01E54" w:rsidP="00E01E54">
                            <w:pPr>
                              <w:spacing w:line="26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Cs w:val="18"/>
                                <w:shd w:val="clear" w:color="auto" w:fill="FFFFFF"/>
                              </w:rPr>
                              <w:t>（</w:t>
                            </w:r>
                            <w:r w:rsidRPr="00E01E54">
                              <w:rPr>
                                <w:rFonts w:ascii="ＭＳ Ｐゴシック" w:eastAsia="ＭＳ Ｐゴシック" w:hAnsi="ＭＳ Ｐゴシック"/>
                                <w:b/>
                                <w:szCs w:val="18"/>
                                <w:shd w:val="clear" w:color="auto" w:fill="FFFFFF"/>
                              </w:rPr>
                              <w:t>鏑木清方</w:t>
                            </w:r>
                            <w:r>
                              <w:rPr>
                                <w:rFonts w:ascii="ＭＳ Ｐゴシック" w:eastAsia="ＭＳ Ｐゴシック" w:hAnsi="ＭＳ Ｐゴシック" w:hint="eastAsia"/>
                                <w:b/>
                                <w:szCs w:val="1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10" o:spid="_x0000_s1031" type="#_x0000_t202" style="position:absolute;left:0;text-align:left;margin-left:432.3pt;margin-top:11.55pt;width:92.2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" filled="f" stroked="f" strokeweight=".5pt">
                <v:textbox>
                  <w:txbxContent>
                    <w:p w:rsidR="00E01E54" w:rsidRPr="00E01E54" w:rsidRDefault="00E01E54" w:rsidP="00E01E54">
                      <w:pPr>
                        <w:spacing w:line="260" w:lineRule="exact"/>
                        <w:jc w:val="center"/>
                        <w:rPr>
                          <w:rFonts w:ascii="ＭＳ Ｐゴシック" w:eastAsia="ＭＳ Ｐゴシック" w:hAnsi="ＭＳ Ｐゴシック"/>
                          <w:b/>
                        </w:rPr>
                      </w:pPr>
                      <w:r w:rsidRPr="00E01E54">
                        <w:rPr>
                          <w:rFonts w:ascii="ＭＳ Ｐゴシック" w:eastAsia="ＭＳ Ｐゴシック" w:hAnsi="ＭＳ Ｐゴシック" w:hint="eastAsia"/>
                          <w:b/>
                        </w:rPr>
                        <w:t>本の</w:t>
                      </w:r>
                      <w:r w:rsidRPr="00E01E54">
                        <w:rPr>
                          <w:rFonts w:ascii="ＭＳ Ｐゴシック" w:eastAsia="ＭＳ Ｐゴシック" w:hAnsi="ＭＳ Ｐゴシック"/>
                          <w:b/>
                        </w:rPr>
                        <w:t>挿絵</w:t>
                      </w:r>
                      <w:r>
                        <w:rPr>
                          <w:rFonts w:ascii="ＭＳ Ｐゴシック" w:eastAsia="ＭＳ Ｐゴシック" w:hAnsi="ＭＳ Ｐゴシック" w:hint="eastAsia"/>
                          <w:b/>
                        </w:rPr>
                        <w:t>・吉原</w:t>
                      </w:r>
                    </w:p>
                    <w:p w:rsidR="00E01E54" w:rsidRPr="00E01E54" w:rsidRDefault="00E01E54" w:rsidP="00E01E54">
                      <w:pPr>
                        <w:spacing w:line="260" w:lineRule="exact"/>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Cs w:val="18"/>
                          <w:shd w:val="clear" w:color="auto" w:fill="FFFFFF"/>
                        </w:rPr>
                        <w:t>（</w:t>
                      </w:r>
                      <w:r w:rsidRPr="00E01E54">
                        <w:rPr>
                          <w:rFonts w:ascii="ＭＳ Ｐゴシック" w:eastAsia="ＭＳ Ｐゴシック" w:hAnsi="ＭＳ Ｐゴシック"/>
                          <w:b/>
                          <w:szCs w:val="18"/>
                          <w:shd w:val="clear" w:color="auto" w:fill="FFFFFF"/>
                        </w:rPr>
                        <w:t>鏑木清方</w:t>
                      </w:r>
                      <w:r>
                        <w:rPr>
                          <w:rFonts w:ascii="ＭＳ Ｐゴシック" w:eastAsia="ＭＳ Ｐゴシック" w:hAnsi="ＭＳ Ｐゴシック" w:hint="eastAsia"/>
                          <w:b/>
                          <w:szCs w:val="18"/>
                          <w:shd w:val="clear" w:color="auto" w:fill="FFFFFF"/>
                        </w:rPr>
                        <w:t>）</w:t>
                      </w:r>
                    </w:p>
                  </w:txbxContent>
                </v:textbox>
              </v:shape>
            </w:pict>
          </mc:Fallback>
        </mc:AlternateContent>
      </w:r>
      <w:r w:rsidR="00BB321B">
        <w:rPr>
          <w:rFonts w:hint="eastAsia"/>
          <w:b/>
          <w:sz w:val="24"/>
          <w:szCs w:val="24"/>
        </w:rPr>
        <w:t xml:space="preserve">　</w:t>
      </w:r>
      <w:r w:rsidR="00BB321B">
        <w:rPr>
          <w:rFonts w:hint="eastAsia"/>
          <w:b/>
          <w:sz w:val="24"/>
          <w:szCs w:val="24"/>
        </w:rPr>
        <w:t>8</w:t>
      </w:r>
      <w:r w:rsidR="00BB321B">
        <w:rPr>
          <w:rFonts w:hint="eastAsia"/>
          <w:b/>
          <w:sz w:val="24"/>
          <w:szCs w:val="24"/>
        </w:rPr>
        <w:t>月</w:t>
      </w:r>
      <w:r w:rsidR="00BB321B">
        <w:rPr>
          <w:rFonts w:hint="eastAsia"/>
          <w:b/>
          <w:sz w:val="24"/>
          <w:szCs w:val="24"/>
        </w:rPr>
        <w:t>20</w:t>
      </w:r>
      <w:r w:rsidR="00BB321B">
        <w:rPr>
          <w:rFonts w:hint="eastAsia"/>
          <w:b/>
          <w:sz w:val="24"/>
          <w:szCs w:val="24"/>
        </w:rPr>
        <w:t>日の千束神社のお祭りが近づいた。吉原周辺の子供たちは、とび職の頭の長男長吉をリーダーとする横丁組、高利貸しの家の息子正太や美登利が仲間の表組に分かれ、対立していた。</w:t>
      </w:r>
      <w:r w:rsidR="00A513F5">
        <w:rPr>
          <w:rFonts w:hint="eastAsia"/>
          <w:b/>
          <w:sz w:val="24"/>
          <w:szCs w:val="24"/>
        </w:rPr>
        <w:t>お祭りの直前、長吉は龍華寺の信如に会い、仲間に引き入れた。信如は「喧嘩はごめん」と言いながらも仲間に入った。さて、お祭り当日、表組の仲間は「筆や」（書き道具を売る店）に集まり，幻燈会を開くことにしていた。たまた夕方で、総大将の正太が夕食で席をはずした後、長吉ら横丁組が押しかけ、本来横丁組なのに表組に入っていた三五郎を呼び出し、殴る、蹴るの暴行。止めに入</w:t>
      </w:r>
      <w:r w:rsidR="00E11390">
        <w:rPr>
          <w:rFonts w:hint="eastAsia"/>
          <w:b/>
          <w:sz w:val="24"/>
          <w:szCs w:val="24"/>
        </w:rPr>
        <w:t>り、「私が相手だ」と出てきた</w:t>
      </w:r>
      <w:r w:rsidR="00A513F5">
        <w:rPr>
          <w:rFonts w:hint="eastAsia"/>
          <w:b/>
          <w:sz w:val="24"/>
          <w:szCs w:val="24"/>
        </w:rPr>
        <w:t>美登利に対し「</w:t>
      </w:r>
      <w:r w:rsidR="00E11390">
        <w:rPr>
          <w:rFonts w:hint="eastAsia"/>
          <w:b/>
          <w:sz w:val="24"/>
          <w:szCs w:val="24"/>
        </w:rPr>
        <w:t>この女郎め、姉の跡継ぎの乞食め」と言って泥草履を投げつけた。たまたまその草履が美登利の額にあたった。血相を変えた美登利に向かって、長吉は「こちらには龍華寺の藤本が付いているぞ」と言って立ち去った。</w:t>
      </w:r>
    </w:p>
    <w:p w:rsidR="00E11390" w:rsidRDefault="00E01E54" w:rsidP="00687885">
      <w:pPr>
        <w:spacing w:line="300" w:lineRule="exact"/>
        <w:rPr>
          <w:b/>
          <w:sz w:val="24"/>
          <w:szCs w:val="24"/>
        </w:rPr>
      </w:pPr>
      <w:r>
        <w:rPr>
          <w:rFonts w:hint="eastAsia"/>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5534025</wp:posOffset>
                </wp:positionH>
                <wp:positionV relativeFrom="paragraph">
                  <wp:posOffset>1291590</wp:posOffset>
                </wp:positionV>
                <wp:extent cx="1276350" cy="37338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127635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E54" w:rsidRPr="00E01E54" w:rsidRDefault="00E01E54">
                            <w:pPr>
                              <w:rPr>
                                <w:rFonts w:ascii="ＭＳ Ｐゴシック" w:eastAsia="ＭＳ Ｐゴシック" w:hAnsi="ＭＳ Ｐゴシック"/>
                                <w:b/>
                              </w:rPr>
                            </w:pPr>
                            <w:r w:rsidRPr="00E01E54">
                              <w:rPr>
                                <w:rFonts w:ascii="ＭＳ Ｐゴシック" w:eastAsia="ＭＳ Ｐゴシック" w:hAnsi="ＭＳ Ｐゴシック" w:hint="eastAsia"/>
                                <w:b/>
                              </w:rPr>
                              <w:t>三の酉</w:t>
                            </w:r>
                            <w:r w:rsidRPr="00E01E54">
                              <w:rPr>
                                <w:rFonts w:ascii="ＭＳ Ｐゴシック" w:eastAsia="ＭＳ Ｐゴシック" w:hAnsi="ＭＳ Ｐゴシック"/>
                                <w:b/>
                              </w:rPr>
                              <w:t>の賑わい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13" o:spid="_x0000_s1032" type="#_x0000_t202" style="position:absolute;left:0;text-align:left;margin-left:435.75pt;margin-top:101.7pt;width:100.5pt;height:29.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IxnwIAAHw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" filled="f" stroked="f" strokeweight=".5pt">
                <v:textbox>
                  <w:txbxContent>
                    <w:p w:rsidR="00E01E54" w:rsidRPr="00E01E54" w:rsidRDefault="00E01E54">
                      <w:pPr>
                        <w:rPr>
                          <w:rFonts w:ascii="ＭＳ Ｐゴシック" w:eastAsia="ＭＳ Ｐゴシック" w:hAnsi="ＭＳ Ｐゴシック" w:hint="eastAsia"/>
                          <w:b/>
                        </w:rPr>
                      </w:pPr>
                      <w:r w:rsidRPr="00E01E54">
                        <w:rPr>
                          <w:rFonts w:ascii="ＭＳ Ｐゴシック" w:eastAsia="ＭＳ Ｐゴシック" w:hAnsi="ＭＳ Ｐゴシック" w:hint="eastAsia"/>
                          <w:b/>
                        </w:rPr>
                        <w:t>三の酉</w:t>
                      </w:r>
                      <w:r w:rsidRPr="00E01E54">
                        <w:rPr>
                          <w:rFonts w:ascii="ＭＳ Ｐゴシック" w:eastAsia="ＭＳ Ｐゴシック" w:hAnsi="ＭＳ Ｐゴシック"/>
                          <w:b/>
                        </w:rPr>
                        <w:t>の賑わい</w:t>
                      </w:r>
                    </w:p>
                  </w:txbxContent>
                </v:textbox>
              </v:shape>
            </w:pict>
          </mc:Fallback>
        </mc:AlternateContent>
      </w:r>
      <w:r>
        <w:rPr>
          <w:rFonts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5433060</wp:posOffset>
                </wp:positionH>
                <wp:positionV relativeFrom="paragraph">
                  <wp:posOffset>403860</wp:posOffset>
                </wp:positionV>
                <wp:extent cx="1304925" cy="9429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0492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E54" w:rsidRDefault="00E01E54">
                            <w:r w:rsidRPr="00E01E54">
                              <w:rPr>
                                <w:noProof/>
                              </w:rPr>
                              <w:drawing>
                                <wp:inline distT="0" distB="0" distL="0" distR="0">
                                  <wp:extent cx="1171575" cy="779631"/>
                                  <wp:effectExtent l="0" t="0" r="0" b="1905"/>
                                  <wp:docPr id="12" name="図 12" descr="F:\jfk-jfk-pc\Users\jfk.jfk\Pictures\景色や地図や事件、行事\三の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jfk-jfk-pc\Users\jfk.jfk\Pictures\景色や地図や事件、行事\三の酉.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2544" cy="7869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11" o:spid="_x0000_s1033" type="#_x0000_t202" style="position:absolute;left:0;text-align:left;margin-left:427.8pt;margin-top:31.8pt;width:102.75pt;height:74.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" filled="f" stroked="f" strokeweight=".5pt">
                <v:textbox>
                  <w:txbxContent>
                    <w:p w:rsidR="00E01E54" w:rsidRDefault="00E01E54">
                      <w:r w:rsidRPr="00E01E54">
                        <w:rPr>
                          <w:noProof/>
                        </w:rPr>
                        <w:drawing>
                          <wp:inline distT="0" distB="0" distL="0" distR="0">
                            <wp:extent cx="1171575" cy="779631"/>
                            <wp:effectExtent l="0" t="0" r="0" b="1905"/>
                            <wp:docPr id="12" name="図 12" descr="F:\jfk-jfk-pc\Users\jfk.jfk\Pictures\景色や地図や事件、行事\三の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jfk-jfk-pc\Users\jfk.jfk\Pictures\景色や地図や事件、行事\三の酉.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2544" cy="786931"/>
                                    </a:xfrm>
                                    <a:prstGeom prst="rect">
                                      <a:avLst/>
                                    </a:prstGeom>
                                    <a:noFill/>
                                    <a:ln>
                                      <a:noFill/>
                                    </a:ln>
                                  </pic:spPr>
                                </pic:pic>
                              </a:graphicData>
                            </a:graphic>
                          </wp:inline>
                        </w:drawing>
                      </w:r>
                    </w:p>
                  </w:txbxContent>
                </v:textbox>
              </v:shape>
            </w:pict>
          </mc:Fallback>
        </mc:AlternateContent>
      </w:r>
      <w:r w:rsidR="00474B73">
        <w:rPr>
          <w:rFonts w:hint="eastAsia"/>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5490210</wp:posOffset>
                </wp:positionH>
                <wp:positionV relativeFrom="paragraph">
                  <wp:posOffset>1499235</wp:posOffset>
                </wp:positionV>
                <wp:extent cx="1162050" cy="1352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62050" cy="135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4B73" w:rsidRDefault="00474B73">
                            <w:r w:rsidRPr="00474B73">
                              <w:rPr>
                                <w:noProof/>
                              </w:rPr>
                              <w:drawing>
                                <wp:inline distT="0" distB="0" distL="0" distR="0">
                                  <wp:extent cx="972820" cy="1327494"/>
                                  <wp:effectExtent l="0" t="0" r="0" b="6350"/>
                                  <wp:docPr id="5" name="図 5" descr="F:\jfk-jfk-pc\Users\jfk.jfk\Pictures\人物&amp;人体\樋口一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人物&amp;人体\樋口一葉.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2820" cy="13274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4" o:spid="_x0000_s1034" type="#_x0000_t202" style="position:absolute;left:0;text-align:left;margin-left:432.3pt;margin-top:118.05pt;width:91.5pt;height:106.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" filled="f" stroked="f" strokeweight=".5pt">
                <v:textbox>
                  <w:txbxContent>
                    <w:p w:rsidR="00474B73" w:rsidRDefault="00474B73">
                      <w:r w:rsidRPr="00474B73">
                        <w:rPr>
                          <w:noProof/>
                        </w:rPr>
                        <w:drawing>
                          <wp:inline distT="0" distB="0" distL="0" distR="0">
                            <wp:extent cx="972820" cy="1327494"/>
                            <wp:effectExtent l="0" t="0" r="0" b="6350"/>
                            <wp:docPr id="5" name="図 5" descr="F:\jfk-jfk-pc\Users\jfk.jfk\Pictures\人物&amp;人体\樋口一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人物&amp;人体\樋口一葉.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2820" cy="1327494"/>
                                    </a:xfrm>
                                    <a:prstGeom prst="rect">
                                      <a:avLst/>
                                    </a:prstGeom>
                                    <a:noFill/>
                                    <a:ln>
                                      <a:noFill/>
                                    </a:ln>
                                  </pic:spPr>
                                </pic:pic>
                              </a:graphicData>
                            </a:graphic>
                          </wp:inline>
                        </w:drawing>
                      </w:r>
                    </w:p>
                  </w:txbxContent>
                </v:textbox>
              </v:shape>
            </w:pict>
          </mc:Fallback>
        </mc:AlternateContent>
      </w:r>
      <w:r w:rsidR="00E11390">
        <w:rPr>
          <w:rFonts w:hint="eastAsia"/>
          <w:b/>
          <w:sz w:val="24"/>
          <w:szCs w:val="24"/>
        </w:rPr>
        <w:t xml:space="preserve">　美登利には正太（</w:t>
      </w:r>
      <w:r w:rsidR="00E11390">
        <w:rPr>
          <w:rFonts w:hint="eastAsia"/>
          <w:b/>
          <w:sz w:val="24"/>
          <w:szCs w:val="24"/>
        </w:rPr>
        <w:t>13</w:t>
      </w:r>
      <w:r w:rsidR="00E11390">
        <w:rPr>
          <w:rFonts w:hint="eastAsia"/>
          <w:b/>
          <w:sz w:val="24"/>
          <w:szCs w:val="24"/>
        </w:rPr>
        <w:t>歳）がつきまとっているが、本心では信如が好きなのだ。だが、長吉の言葉に意地が働き、無理に信如を嫌おうとした。</w:t>
      </w:r>
      <w:r w:rsidR="00FB4579">
        <w:rPr>
          <w:rFonts w:hint="eastAsia"/>
          <w:b/>
          <w:sz w:val="24"/>
          <w:szCs w:val="24"/>
        </w:rPr>
        <w:t>秋の雨の日、田町の姉の元に仕立物を届けるように言われた信如は、たまたま美登利が住んでいる寮の前で鼻緒が切れてしまった。本来器用でない信如は困りぬいていた。誰かが鼻緒を切って困っている姿を窓越しに見た美登利は、端切れをもって門のところにきた。だが、信如と知ると、端切れを門の隙間から投げ出し、家に戻ってしまった。信如も門にきたのが美登利と知って片意地を張って黙っていた。そこに長吉が通りかかり、自分の下駄を信如に貸し</w:t>
      </w:r>
      <w:r w:rsidR="00687885">
        <w:rPr>
          <w:rFonts w:hint="eastAsia"/>
          <w:b/>
          <w:sz w:val="24"/>
          <w:szCs w:val="24"/>
        </w:rPr>
        <w:t>た</w:t>
      </w:r>
      <w:r w:rsidR="00F20E4C">
        <w:rPr>
          <w:rFonts w:hint="eastAsia"/>
          <w:b/>
          <w:sz w:val="24"/>
          <w:szCs w:val="24"/>
        </w:rPr>
        <w:t>。</w:t>
      </w:r>
    </w:p>
    <w:p w:rsidR="00FB4579" w:rsidRDefault="00FB4579" w:rsidP="00687885">
      <w:pPr>
        <w:spacing w:line="300" w:lineRule="exact"/>
        <w:rPr>
          <w:b/>
          <w:sz w:val="24"/>
          <w:szCs w:val="24"/>
        </w:rPr>
      </w:pPr>
      <w:r>
        <w:rPr>
          <w:rFonts w:hint="eastAsia"/>
          <w:b/>
          <w:sz w:val="24"/>
          <w:szCs w:val="24"/>
        </w:rPr>
        <w:t xml:space="preserve">　</w:t>
      </w:r>
      <w:r w:rsidR="002C3AE5">
        <w:rPr>
          <w:rFonts w:hint="eastAsia"/>
          <w:b/>
          <w:sz w:val="24"/>
          <w:szCs w:val="24"/>
        </w:rPr>
        <w:t>秋深く、三の酉の賑わいの中に髪を島田に結った美登利の姿があった。一緒にいる正太に向かって「今日は帰るよ」とさえない表情で告げた。「なぜいつものように遊ばないのだろう」といぶかる正太。「ああいやだ。大人になるのはいやなこと」と</w:t>
      </w:r>
      <w:r w:rsidR="00FB7DD3">
        <w:rPr>
          <w:rFonts w:hint="eastAsia"/>
          <w:b/>
          <w:sz w:val="24"/>
          <w:szCs w:val="24"/>
        </w:rPr>
        <w:t>こぼしながら</w:t>
      </w:r>
      <w:r w:rsidR="002C3AE5">
        <w:rPr>
          <w:rFonts w:hint="eastAsia"/>
          <w:b/>
          <w:sz w:val="24"/>
          <w:szCs w:val="24"/>
        </w:rPr>
        <w:t>美登利</w:t>
      </w:r>
      <w:r w:rsidR="00FB7DD3">
        <w:rPr>
          <w:rFonts w:hint="eastAsia"/>
          <w:b/>
          <w:sz w:val="24"/>
          <w:szCs w:val="24"/>
        </w:rPr>
        <w:t>は外で遊ぶこともなくなった。霜が降りた寒い朝、美登利がいる家の格子の門に造花の水仙を一輪投げ込んでいった者がいた。信如が仏門の学校に入るため出かけた日であった。</w:t>
      </w:r>
    </w:p>
    <w:p w:rsidR="008543A7" w:rsidRPr="005A622D" w:rsidRDefault="00474B73" w:rsidP="00687885">
      <w:pPr>
        <w:spacing w:line="300" w:lineRule="exact"/>
        <w:rPr>
          <w:b/>
          <w:sz w:val="24"/>
          <w:szCs w:val="24"/>
        </w:rPr>
      </w:pPr>
      <w:r>
        <w:rPr>
          <w:rFonts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5490210</wp:posOffset>
                </wp:positionH>
                <wp:positionV relativeFrom="paragraph">
                  <wp:posOffset>136525</wp:posOffset>
                </wp:positionV>
                <wp:extent cx="1209675" cy="8858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0967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6EE" w:rsidRPr="004246EE" w:rsidRDefault="004246EE" w:rsidP="00474B73">
                            <w:pPr>
                              <w:spacing w:line="260" w:lineRule="exact"/>
                              <w:jc w:val="center"/>
                              <w:rPr>
                                <w:rFonts w:ascii="ＭＳ Ｐゴシック" w:eastAsia="ＭＳ Ｐゴシック" w:hAnsi="ＭＳ Ｐゴシック"/>
                                <w:b/>
                                <w:color w:val="000000" w:themeColor="text1"/>
                              </w:rPr>
                            </w:pPr>
                            <w:r w:rsidRPr="004246EE">
                              <w:rPr>
                                <w:rFonts w:ascii="ＭＳ Ｐゴシック" w:eastAsia="ＭＳ Ｐゴシック" w:hAnsi="ＭＳ Ｐゴシック" w:hint="eastAsia"/>
                                <w:b/>
                                <w:color w:val="000000" w:themeColor="text1"/>
                              </w:rPr>
                              <w:t>樋口一葉</w:t>
                            </w:r>
                          </w:p>
                          <w:p w:rsidR="00474B73" w:rsidRPr="004246EE" w:rsidRDefault="0047746D" w:rsidP="00474B73">
                            <w:pPr>
                              <w:spacing w:line="260" w:lineRule="exact"/>
                              <w:jc w:val="center"/>
                              <w:rPr>
                                <w:rFonts w:ascii="ＭＳ Ｐゴシック" w:eastAsia="ＭＳ Ｐゴシック" w:hAnsi="ＭＳ Ｐゴシック"/>
                                <w:b/>
                                <w:color w:val="000000" w:themeColor="text1"/>
                              </w:rPr>
                            </w:pPr>
                            <w:hyperlink r:id="rId17" w:tooltip="1872年" w:history="1">
                              <w:r w:rsidR="00474B73" w:rsidRPr="004246EE">
                                <w:rPr>
                                  <w:rStyle w:val="a7"/>
                                  <w:rFonts w:ascii="ＭＳ Ｐゴシック" w:eastAsia="ＭＳ Ｐゴシック" w:hAnsi="ＭＳ Ｐゴシック" w:cs="Arial"/>
                                  <w:b/>
                                  <w:color w:val="000000" w:themeColor="text1"/>
                                  <w:sz w:val="23"/>
                                  <w:szCs w:val="23"/>
                                  <w:u w:val="none"/>
                                  <w:shd w:val="clear" w:color="auto" w:fill="FFFFFF"/>
                                </w:rPr>
                                <w:t>1872年</w:t>
                              </w:r>
                            </w:hyperlink>
                            <w:r w:rsidR="00474B73" w:rsidRPr="004246EE">
                              <w:rPr>
                                <w:rFonts w:ascii="ＭＳ Ｐゴシック" w:eastAsia="ＭＳ Ｐゴシック" w:hAnsi="ＭＳ Ｐゴシック" w:cs="Arial"/>
                                <w:b/>
                                <w:color w:val="202122"/>
                                <w:sz w:val="23"/>
                                <w:szCs w:val="23"/>
                                <w:shd w:val="clear" w:color="auto" w:fill="FFFFFF"/>
                              </w:rPr>
                              <w:t>（</w:t>
                            </w:r>
                            <w:hyperlink r:id="rId18" w:tooltip="明治" w:history="1">
                              <w:r w:rsidR="00474B73" w:rsidRPr="004246EE">
                                <w:rPr>
                                  <w:rStyle w:val="a7"/>
                                  <w:rFonts w:ascii="ＭＳ Ｐゴシック" w:eastAsia="ＭＳ Ｐゴシック" w:hAnsi="ＭＳ Ｐゴシック" w:cs="Arial"/>
                                  <w:b/>
                                  <w:color w:val="000000" w:themeColor="text1"/>
                                  <w:sz w:val="23"/>
                                  <w:szCs w:val="23"/>
                                  <w:u w:val="none"/>
                                  <w:shd w:val="clear" w:color="auto" w:fill="FFFFFF"/>
                                </w:rPr>
                                <w:t>明治</w:t>
                              </w:r>
                            </w:hyperlink>
                          </w:p>
                          <w:p w:rsidR="00474B73" w:rsidRPr="004246EE" w:rsidRDefault="00474B73" w:rsidP="00474B73">
                            <w:pPr>
                              <w:spacing w:line="260" w:lineRule="exact"/>
                              <w:jc w:val="center"/>
                              <w:rPr>
                                <w:rFonts w:ascii="ＭＳ Ｐゴシック" w:eastAsia="ＭＳ Ｐゴシック" w:hAnsi="ＭＳ Ｐゴシック"/>
                                <w:b/>
                                <w:color w:val="000000" w:themeColor="text1"/>
                              </w:rPr>
                            </w:pPr>
                            <w:r w:rsidRPr="004246EE">
                              <w:rPr>
                                <w:rFonts w:ascii="ＭＳ Ｐゴシック" w:eastAsia="ＭＳ Ｐゴシック" w:hAnsi="ＭＳ Ｐゴシック" w:cs="Arial"/>
                                <w:b/>
                                <w:color w:val="202122"/>
                                <w:sz w:val="23"/>
                                <w:szCs w:val="23"/>
                                <w:shd w:val="clear" w:color="auto" w:fill="FFFFFF"/>
                              </w:rPr>
                              <w:t>5年）- </w:t>
                            </w:r>
                            <w:hyperlink r:id="rId19" w:history="1">
                              <w:r w:rsidRPr="004246EE">
                                <w:rPr>
                                  <w:rStyle w:val="a7"/>
                                  <w:rFonts w:ascii="ＭＳ Ｐゴシック" w:eastAsia="ＭＳ Ｐゴシック" w:hAnsi="ＭＳ Ｐゴシック" w:cs="Arial"/>
                                  <w:b/>
                                  <w:color w:val="000000" w:themeColor="text1"/>
                                  <w:sz w:val="23"/>
                                  <w:szCs w:val="23"/>
                                  <w:u w:val="none"/>
                                  <w:shd w:val="clear" w:color="auto" w:fill="FFFFFF"/>
                                </w:rPr>
                                <w:t>1896年</w:t>
                              </w:r>
                            </w:hyperlink>
                          </w:p>
                          <w:p w:rsidR="00474B73" w:rsidRPr="004246EE" w:rsidRDefault="00474B73" w:rsidP="00474B73">
                            <w:pPr>
                              <w:spacing w:line="260" w:lineRule="exact"/>
                              <w:jc w:val="center"/>
                              <w:rPr>
                                <w:rFonts w:ascii="ＭＳ Ｐゴシック" w:eastAsia="ＭＳ Ｐゴシック" w:hAnsi="ＭＳ Ｐゴシック"/>
                                <w:b/>
                              </w:rPr>
                            </w:pPr>
                            <w:r w:rsidRPr="004246EE">
                              <w:rPr>
                                <w:rFonts w:ascii="ＭＳ Ｐゴシック" w:eastAsia="ＭＳ Ｐゴシック" w:hAnsi="ＭＳ Ｐゴシック" w:cs="Arial"/>
                                <w:b/>
                                <w:color w:val="202122"/>
                                <w:sz w:val="23"/>
                                <w:szCs w:val="23"/>
                                <w:shd w:val="clear" w:color="auto" w:fill="FFFFFF"/>
                              </w:rPr>
                              <w:t>（明治29年）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6" o:spid="_x0000_s1035" type="#_x0000_t202" style="position:absolute;left:0;text-align:left;margin-left:432.3pt;margin-top:10.75pt;width:95.25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" filled="f" stroked="f" strokeweight=".5pt">
                <v:textbox>
                  <w:txbxContent>
                    <w:p w:rsidR="004246EE" w:rsidRPr="004246EE" w:rsidRDefault="004246EE" w:rsidP="00474B73">
                      <w:pPr>
                        <w:spacing w:line="260" w:lineRule="exact"/>
                        <w:jc w:val="center"/>
                        <w:rPr>
                          <w:rFonts w:ascii="ＭＳ Ｐゴシック" w:eastAsia="ＭＳ Ｐゴシック" w:hAnsi="ＭＳ Ｐゴシック"/>
                          <w:b/>
                          <w:color w:val="000000" w:themeColor="text1"/>
                        </w:rPr>
                      </w:pPr>
                      <w:r w:rsidRPr="004246EE">
                        <w:rPr>
                          <w:rFonts w:ascii="ＭＳ Ｐゴシック" w:eastAsia="ＭＳ Ｐゴシック" w:hAnsi="ＭＳ Ｐゴシック" w:hint="eastAsia"/>
                          <w:b/>
                          <w:color w:val="000000" w:themeColor="text1"/>
                        </w:rPr>
                        <w:t>樋口一葉</w:t>
                      </w:r>
                    </w:p>
                    <w:p w:rsidR="00474B73" w:rsidRPr="004246EE" w:rsidRDefault="00474B73" w:rsidP="00474B73">
                      <w:pPr>
                        <w:spacing w:line="260" w:lineRule="exact"/>
                        <w:jc w:val="center"/>
                        <w:rPr>
                          <w:rFonts w:ascii="ＭＳ Ｐゴシック" w:eastAsia="ＭＳ Ｐゴシック" w:hAnsi="ＭＳ Ｐゴシック"/>
                          <w:b/>
                          <w:color w:val="000000" w:themeColor="text1"/>
                        </w:rPr>
                      </w:pPr>
                      <w:hyperlink r:id="rId20" w:tooltip="1872年" w:history="1">
                        <w:r w:rsidRPr="004246EE">
                          <w:rPr>
                            <w:rStyle w:val="a7"/>
                            <w:rFonts w:ascii="ＭＳ Ｐゴシック" w:eastAsia="ＭＳ Ｐゴシック" w:hAnsi="ＭＳ Ｐゴシック" w:cs="Arial"/>
                            <w:b/>
                            <w:color w:val="000000" w:themeColor="text1"/>
                            <w:sz w:val="23"/>
                            <w:szCs w:val="23"/>
                            <w:u w:val="none"/>
                            <w:shd w:val="clear" w:color="auto" w:fill="FFFFFF"/>
                          </w:rPr>
                          <w:t>1872年</w:t>
                        </w:r>
                      </w:hyperlink>
                      <w:r w:rsidRPr="004246EE">
                        <w:rPr>
                          <w:rFonts w:ascii="ＭＳ Ｐゴシック" w:eastAsia="ＭＳ Ｐゴシック" w:hAnsi="ＭＳ Ｐゴシック" w:cs="Arial"/>
                          <w:b/>
                          <w:color w:val="202122"/>
                          <w:sz w:val="23"/>
                          <w:szCs w:val="23"/>
                          <w:shd w:val="clear" w:color="auto" w:fill="FFFFFF"/>
                        </w:rPr>
                        <w:t>（</w:t>
                      </w:r>
                      <w:hyperlink r:id="rId21" w:tooltip="明治" w:history="1">
                        <w:r w:rsidRPr="004246EE">
                          <w:rPr>
                            <w:rStyle w:val="a7"/>
                            <w:rFonts w:ascii="ＭＳ Ｐゴシック" w:eastAsia="ＭＳ Ｐゴシック" w:hAnsi="ＭＳ Ｐゴシック" w:cs="Arial"/>
                            <w:b/>
                            <w:color w:val="000000" w:themeColor="text1"/>
                            <w:sz w:val="23"/>
                            <w:szCs w:val="23"/>
                            <w:u w:val="none"/>
                            <w:shd w:val="clear" w:color="auto" w:fill="FFFFFF"/>
                          </w:rPr>
                          <w:t>明治</w:t>
                        </w:r>
                      </w:hyperlink>
                    </w:p>
                    <w:p w:rsidR="00474B73" w:rsidRPr="004246EE" w:rsidRDefault="00474B73" w:rsidP="00474B73">
                      <w:pPr>
                        <w:spacing w:line="260" w:lineRule="exact"/>
                        <w:jc w:val="center"/>
                        <w:rPr>
                          <w:rFonts w:ascii="ＭＳ Ｐゴシック" w:eastAsia="ＭＳ Ｐゴシック" w:hAnsi="ＭＳ Ｐゴシック"/>
                          <w:b/>
                          <w:color w:val="000000" w:themeColor="text1"/>
                        </w:rPr>
                      </w:pPr>
                      <w:r w:rsidRPr="004246EE">
                        <w:rPr>
                          <w:rFonts w:ascii="ＭＳ Ｐゴシック" w:eastAsia="ＭＳ Ｐゴシック" w:hAnsi="ＭＳ Ｐゴシック" w:cs="Arial"/>
                          <w:b/>
                          <w:color w:val="202122"/>
                          <w:sz w:val="23"/>
                          <w:szCs w:val="23"/>
                          <w:shd w:val="clear" w:color="auto" w:fill="FFFFFF"/>
                        </w:rPr>
                        <w:t>5年）- </w:t>
                      </w:r>
                      <w:hyperlink r:id="rId22" w:tooltip="" w:history="1">
                        <w:r w:rsidRPr="004246EE">
                          <w:rPr>
                            <w:rStyle w:val="a7"/>
                            <w:rFonts w:ascii="ＭＳ Ｐゴシック" w:eastAsia="ＭＳ Ｐゴシック" w:hAnsi="ＭＳ Ｐゴシック" w:cs="Arial"/>
                            <w:b/>
                            <w:color w:val="000000" w:themeColor="text1"/>
                            <w:sz w:val="23"/>
                            <w:szCs w:val="23"/>
                            <w:u w:val="none"/>
                            <w:shd w:val="clear" w:color="auto" w:fill="FFFFFF"/>
                          </w:rPr>
                          <w:t>1896年</w:t>
                        </w:r>
                      </w:hyperlink>
                    </w:p>
                    <w:p w:rsidR="00474B73" w:rsidRPr="004246EE" w:rsidRDefault="00474B73" w:rsidP="00474B73">
                      <w:pPr>
                        <w:spacing w:line="260" w:lineRule="exact"/>
                        <w:jc w:val="center"/>
                        <w:rPr>
                          <w:rFonts w:ascii="ＭＳ Ｐゴシック" w:eastAsia="ＭＳ Ｐゴシック" w:hAnsi="ＭＳ Ｐゴシック" w:hint="eastAsia"/>
                          <w:b/>
                        </w:rPr>
                      </w:pPr>
                      <w:r w:rsidRPr="004246EE">
                        <w:rPr>
                          <w:rFonts w:ascii="ＭＳ Ｐゴシック" w:eastAsia="ＭＳ Ｐゴシック" w:hAnsi="ＭＳ Ｐゴシック" w:cs="Arial"/>
                          <w:b/>
                          <w:color w:val="202122"/>
                          <w:sz w:val="23"/>
                          <w:szCs w:val="23"/>
                          <w:shd w:val="clear" w:color="auto" w:fill="FFFFFF"/>
                        </w:rPr>
                        <w:t>（明治29年）</w:t>
                      </w:r>
                    </w:p>
                  </w:txbxContent>
                </v:textbox>
              </v:shape>
            </w:pict>
          </mc:Fallback>
        </mc:AlternateContent>
      </w:r>
      <w:r w:rsidR="00FB7DD3">
        <w:rPr>
          <w:rFonts w:hint="eastAsia"/>
          <w:b/>
          <w:sz w:val="24"/>
          <w:szCs w:val="24"/>
        </w:rPr>
        <w:t>｛後記｝信如も美登利に恋していて、水仙を通じて</w:t>
      </w:r>
      <w:r w:rsidR="00D7410A">
        <w:rPr>
          <w:rFonts w:hint="eastAsia"/>
          <w:b/>
          <w:sz w:val="24"/>
          <w:szCs w:val="24"/>
        </w:rPr>
        <w:t>それとなく</w:t>
      </w:r>
      <w:r w:rsidR="00FB7DD3">
        <w:rPr>
          <w:rFonts w:hint="eastAsia"/>
          <w:b/>
          <w:sz w:val="24"/>
          <w:szCs w:val="24"/>
        </w:rPr>
        <w:t>別れを告げたのであろう。美登利が髪型を変え、友達と遊ばなくなったことについて、中田先生は「初潮があり、大人を意識した」と説明された。</w:t>
      </w:r>
      <w:r w:rsidR="00FB7DD3">
        <w:rPr>
          <w:rFonts w:hint="eastAsia"/>
          <w:b/>
          <w:sz w:val="24"/>
          <w:szCs w:val="24"/>
        </w:rPr>
        <w:t>60</w:t>
      </w:r>
      <w:r w:rsidR="00FB7DD3">
        <w:rPr>
          <w:rFonts w:hint="eastAsia"/>
          <w:b/>
          <w:sz w:val="24"/>
          <w:szCs w:val="24"/>
        </w:rPr>
        <w:t>年代になって作家佐田稲子さんが「店で客を取らされたのだ」と主張、学界の論争になった。今は両論併記らしい。</w:t>
      </w:r>
      <w:r w:rsidR="00D7410A">
        <w:rPr>
          <w:rFonts w:hint="eastAsia"/>
          <w:b/>
          <w:sz w:val="24"/>
          <w:szCs w:val="24"/>
        </w:rPr>
        <w:t xml:space="preserve">　　　　　　　　　　　　　</w:t>
      </w:r>
      <w:r w:rsidR="00687885">
        <w:rPr>
          <w:rFonts w:hint="eastAsia"/>
          <w:b/>
          <w:sz w:val="24"/>
          <w:szCs w:val="24"/>
        </w:rPr>
        <w:t xml:space="preserve">　　　　</w:t>
      </w:r>
      <w:r w:rsidR="009352A9">
        <w:rPr>
          <w:rFonts w:hint="eastAsia"/>
          <w:b/>
          <w:sz w:val="24"/>
          <w:szCs w:val="24"/>
        </w:rPr>
        <w:t>（小林）（イラスト藤森）</w:t>
      </w:r>
    </w:p>
    <w:sectPr w:rsidR="008543A7" w:rsidRPr="005A622D" w:rsidSect="005A622D">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46D" w:rsidRDefault="0047746D" w:rsidP="009053F9">
      <w:r>
        <w:separator/>
      </w:r>
    </w:p>
  </w:endnote>
  <w:endnote w:type="continuationSeparator" w:id="0">
    <w:p w:rsidR="0047746D" w:rsidRDefault="0047746D" w:rsidP="0090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46D" w:rsidRDefault="0047746D" w:rsidP="009053F9">
      <w:r>
        <w:separator/>
      </w:r>
    </w:p>
  </w:footnote>
  <w:footnote w:type="continuationSeparator" w:id="0">
    <w:p w:rsidR="0047746D" w:rsidRDefault="0047746D" w:rsidP="00905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2D"/>
    <w:rsid w:val="002C3AE5"/>
    <w:rsid w:val="004246EE"/>
    <w:rsid w:val="00474B73"/>
    <w:rsid w:val="0047746D"/>
    <w:rsid w:val="00497B4B"/>
    <w:rsid w:val="005A622D"/>
    <w:rsid w:val="0066756B"/>
    <w:rsid w:val="00687885"/>
    <w:rsid w:val="00765A70"/>
    <w:rsid w:val="008543A7"/>
    <w:rsid w:val="009053F9"/>
    <w:rsid w:val="009352A9"/>
    <w:rsid w:val="009474D9"/>
    <w:rsid w:val="00A513F5"/>
    <w:rsid w:val="00A62D7E"/>
    <w:rsid w:val="00BB321B"/>
    <w:rsid w:val="00C4049D"/>
    <w:rsid w:val="00CB53B9"/>
    <w:rsid w:val="00D7410A"/>
    <w:rsid w:val="00DE2A26"/>
    <w:rsid w:val="00E01E54"/>
    <w:rsid w:val="00E11390"/>
    <w:rsid w:val="00F20E4C"/>
    <w:rsid w:val="00F5645D"/>
    <w:rsid w:val="00F5693C"/>
    <w:rsid w:val="00FB4579"/>
    <w:rsid w:val="00FB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3F9"/>
    <w:pPr>
      <w:tabs>
        <w:tab w:val="center" w:pos="4252"/>
        <w:tab w:val="right" w:pos="8504"/>
      </w:tabs>
      <w:snapToGrid w:val="0"/>
    </w:pPr>
  </w:style>
  <w:style w:type="character" w:customStyle="1" w:styleId="a4">
    <w:name w:val="ヘッダー (文字)"/>
    <w:basedOn w:val="a0"/>
    <w:link w:val="a3"/>
    <w:uiPriority w:val="99"/>
    <w:rsid w:val="009053F9"/>
  </w:style>
  <w:style w:type="paragraph" w:styleId="a5">
    <w:name w:val="footer"/>
    <w:basedOn w:val="a"/>
    <w:link w:val="a6"/>
    <w:uiPriority w:val="99"/>
    <w:unhideWhenUsed/>
    <w:rsid w:val="009053F9"/>
    <w:pPr>
      <w:tabs>
        <w:tab w:val="center" w:pos="4252"/>
        <w:tab w:val="right" w:pos="8504"/>
      </w:tabs>
      <w:snapToGrid w:val="0"/>
    </w:pPr>
  </w:style>
  <w:style w:type="character" w:customStyle="1" w:styleId="a6">
    <w:name w:val="フッター (文字)"/>
    <w:basedOn w:val="a0"/>
    <w:link w:val="a5"/>
    <w:uiPriority w:val="99"/>
    <w:rsid w:val="009053F9"/>
  </w:style>
  <w:style w:type="character" w:styleId="a7">
    <w:name w:val="Hyperlink"/>
    <w:basedOn w:val="a0"/>
    <w:uiPriority w:val="99"/>
    <w:semiHidden/>
    <w:unhideWhenUsed/>
    <w:rsid w:val="00474B73"/>
    <w:rPr>
      <w:color w:val="0000FF"/>
      <w:u w:val="single"/>
    </w:rPr>
  </w:style>
  <w:style w:type="paragraph" w:styleId="a8">
    <w:name w:val="Balloon Text"/>
    <w:basedOn w:val="a"/>
    <w:link w:val="a9"/>
    <w:uiPriority w:val="99"/>
    <w:semiHidden/>
    <w:unhideWhenUsed/>
    <w:rsid w:val="00DE2A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A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3F9"/>
    <w:pPr>
      <w:tabs>
        <w:tab w:val="center" w:pos="4252"/>
        <w:tab w:val="right" w:pos="8504"/>
      </w:tabs>
      <w:snapToGrid w:val="0"/>
    </w:pPr>
  </w:style>
  <w:style w:type="character" w:customStyle="1" w:styleId="a4">
    <w:name w:val="ヘッダー (文字)"/>
    <w:basedOn w:val="a0"/>
    <w:link w:val="a3"/>
    <w:uiPriority w:val="99"/>
    <w:rsid w:val="009053F9"/>
  </w:style>
  <w:style w:type="paragraph" w:styleId="a5">
    <w:name w:val="footer"/>
    <w:basedOn w:val="a"/>
    <w:link w:val="a6"/>
    <w:uiPriority w:val="99"/>
    <w:unhideWhenUsed/>
    <w:rsid w:val="009053F9"/>
    <w:pPr>
      <w:tabs>
        <w:tab w:val="center" w:pos="4252"/>
        <w:tab w:val="right" w:pos="8504"/>
      </w:tabs>
      <w:snapToGrid w:val="0"/>
    </w:pPr>
  </w:style>
  <w:style w:type="character" w:customStyle="1" w:styleId="a6">
    <w:name w:val="フッター (文字)"/>
    <w:basedOn w:val="a0"/>
    <w:link w:val="a5"/>
    <w:uiPriority w:val="99"/>
    <w:rsid w:val="009053F9"/>
  </w:style>
  <w:style w:type="character" w:styleId="a7">
    <w:name w:val="Hyperlink"/>
    <w:basedOn w:val="a0"/>
    <w:uiPriority w:val="99"/>
    <w:semiHidden/>
    <w:unhideWhenUsed/>
    <w:rsid w:val="00474B73"/>
    <w:rPr>
      <w:color w:val="0000FF"/>
      <w:u w:val="single"/>
    </w:rPr>
  </w:style>
  <w:style w:type="paragraph" w:styleId="a8">
    <w:name w:val="Balloon Text"/>
    <w:basedOn w:val="a"/>
    <w:link w:val="a9"/>
    <w:uiPriority w:val="99"/>
    <w:semiHidden/>
    <w:unhideWhenUsed/>
    <w:rsid w:val="00DE2A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A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hyperlink" Target="https://ja.wikipedia.org/wiki/%E6%98%8E%E6%B2%BB" TargetMode="External"/><Relationship Id="rId3" Type="http://schemas.openxmlformats.org/officeDocument/2006/relationships/settings" Target="settings.xml"/><Relationship Id="rId21" Type="http://schemas.openxmlformats.org/officeDocument/2006/relationships/hyperlink" Target="https://ja.wikipedia.org/wiki/%E6%98%8E%E6%B2%BB" TargetMode="Externa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1872%E5%B9%B4" TargetMode="External"/><Relationship Id="rId2" Type="http://schemas.microsoft.com/office/2007/relationships/stylesWithEffects" Target="stylesWithEffects.xml"/><Relationship Id="rId16" Type="http://schemas.openxmlformats.org/officeDocument/2006/relationships/image" Target="media/image50.jpeg"/><Relationship Id="rId20" Type="http://schemas.openxmlformats.org/officeDocument/2006/relationships/hyperlink" Target="https://ja.wikipedia.org/wiki/1872%E5%B9%B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0.jpeg"/><Relationship Id="rId19" Type="http://schemas.openxmlformats.org/officeDocument/2006/relationships/hyperlink" Target="https://ja.wikipedia.org/wiki/1896%E5%B9%B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hyperlink" Target="https://ja.wikipedia.org/wiki/1896%E5%B9%B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3</cp:revision>
  <dcterms:created xsi:type="dcterms:W3CDTF">2020-10-28T01:51:00Z</dcterms:created>
  <dcterms:modified xsi:type="dcterms:W3CDTF">2020-10-28T08:30:00Z</dcterms:modified>
</cp:coreProperties>
</file>