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B9" w:rsidRPr="00C93D2B" w:rsidRDefault="00CC267B" w:rsidP="00C93D2B">
      <w:pPr>
        <w:jc w:val="center"/>
        <w:rPr>
          <w:rFonts w:asciiTheme="majorEastAsia" w:eastAsiaTheme="majorEastAsia" w:hAnsiTheme="majorEastAsia"/>
          <w:b/>
          <w:sz w:val="28"/>
          <w:szCs w:val="24"/>
        </w:rPr>
      </w:pPr>
      <w:r w:rsidRPr="00C93D2B">
        <w:rPr>
          <w:rFonts w:asciiTheme="majorEastAsia" w:eastAsiaTheme="majorEastAsia" w:hAnsiTheme="majorEastAsia" w:hint="eastAsia"/>
          <w:b/>
          <w:sz w:val="28"/>
          <w:szCs w:val="24"/>
        </w:rPr>
        <w:t>佐藤春夫の探偵小説「指紋」</w:t>
      </w:r>
    </w:p>
    <w:p w:rsidR="00CC267B" w:rsidRDefault="00596A61" w:rsidP="00C93D2B">
      <w:pPr>
        <w:spacing w:line="280" w:lineRule="exac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5480685</wp:posOffset>
                </wp:positionH>
                <wp:positionV relativeFrom="paragraph">
                  <wp:posOffset>175260</wp:posOffset>
                </wp:positionV>
                <wp:extent cx="1181100" cy="160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11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6A61" w:rsidRDefault="00596A61">
                            <w:r w:rsidRPr="00596A61">
                              <w:rPr>
                                <w:noProof/>
                              </w:rPr>
                              <w:drawing>
                                <wp:inline distT="0" distB="0" distL="0" distR="0">
                                  <wp:extent cx="971550" cy="1297069"/>
                                  <wp:effectExtent l="0" t="0" r="0" b="0"/>
                                  <wp:docPr id="2" name="図 2" descr="F:\jfk-jfk-pc\Users\jfk.jfk\Pictures\資料・グラフ・本\佐藤春夫指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資料・グラフ・本\佐藤春夫指紋.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4372" cy="13008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1.55pt;margin-top:13.8pt;width:9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" filled="f" stroked="f" strokeweight=".5pt">
                <v:textbox>
                  <w:txbxContent>
                    <w:p w:rsidR="00596A61" w:rsidRDefault="00596A61">
                      <w:r w:rsidRPr="00596A61">
                        <w:rPr>
                          <w:noProof/>
                        </w:rPr>
                        <w:drawing>
                          <wp:inline distT="0" distB="0" distL="0" distR="0">
                            <wp:extent cx="971550" cy="1297069"/>
                            <wp:effectExtent l="0" t="0" r="0" b="0"/>
                            <wp:docPr id="2" name="図 2" descr="F:\jfk-jfk-pc\Users\jfk.jfk\Pictures\資料・グラフ・本\佐藤春夫指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fk-jfk-pc\Users\jfk.jfk\Pictures\資料・グラフ・本\佐藤春夫指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372" cy="1300836"/>
                                    </a:xfrm>
                                    <a:prstGeom prst="rect">
                                      <a:avLst/>
                                    </a:prstGeom>
                                    <a:noFill/>
                                    <a:ln>
                                      <a:noFill/>
                                    </a:ln>
                                  </pic:spPr>
                                </pic:pic>
                              </a:graphicData>
                            </a:graphic>
                          </wp:inline>
                        </w:drawing>
                      </w:r>
                    </w:p>
                  </w:txbxContent>
                </v:textbox>
              </v:shape>
            </w:pict>
          </mc:Fallback>
        </mc:AlternateContent>
      </w:r>
      <w:r w:rsidR="006939DA">
        <w:rPr>
          <w:rFonts w:hint="eastAsia"/>
          <w:b/>
          <w:sz w:val="24"/>
          <w:szCs w:val="24"/>
        </w:rPr>
        <w:t xml:space="preserve">　純文学作家佐藤春夫といえば「田園の憂鬱」が思い浮かぶ</w:t>
      </w:r>
      <w:r w:rsidR="00CC267B">
        <w:rPr>
          <w:rFonts w:hint="eastAsia"/>
          <w:b/>
          <w:sz w:val="24"/>
          <w:szCs w:val="24"/>
        </w:rPr>
        <w:t>。王禅寺から市が尾方面に向かうと「鉄（くろがね）町」がある。桐蔭</w:t>
      </w:r>
      <w:r w:rsidR="006311A5">
        <w:rPr>
          <w:rFonts w:hint="eastAsia"/>
          <w:b/>
          <w:sz w:val="24"/>
          <w:szCs w:val="24"/>
        </w:rPr>
        <w:t>学園</w:t>
      </w:r>
      <w:r w:rsidR="00CC267B">
        <w:rPr>
          <w:rFonts w:hint="eastAsia"/>
          <w:b/>
          <w:sz w:val="24"/>
          <w:szCs w:val="24"/>
        </w:rPr>
        <w:t>があるあたり。佐藤春夫は一時期、狐や狸が跳び跳ねるここに移り住んで生活し</w:t>
      </w:r>
      <w:r w:rsidR="006939DA">
        <w:rPr>
          <w:rFonts w:hint="eastAsia"/>
          <w:b/>
          <w:sz w:val="24"/>
          <w:szCs w:val="24"/>
        </w:rPr>
        <w:t>、その記録が田園の憂鬱である</w:t>
      </w:r>
      <w:r w:rsidR="00CC267B">
        <w:rPr>
          <w:rFonts w:hint="eastAsia"/>
          <w:b/>
          <w:sz w:val="24"/>
          <w:szCs w:val="24"/>
        </w:rPr>
        <w:t>。その彼も探偵小説に手を染めた。「指紋」は大正</w:t>
      </w:r>
      <w:r w:rsidR="00CC267B">
        <w:rPr>
          <w:rFonts w:hint="eastAsia"/>
          <w:b/>
          <w:sz w:val="24"/>
          <w:szCs w:val="24"/>
        </w:rPr>
        <w:t>7</w:t>
      </w:r>
      <w:r w:rsidR="00CC267B">
        <w:rPr>
          <w:rFonts w:hint="eastAsia"/>
          <w:b/>
          <w:sz w:val="24"/>
          <w:szCs w:val="24"/>
        </w:rPr>
        <w:t>年の作で、アヘンがらみの奇妙な作品だが</w:t>
      </w:r>
      <w:r w:rsidR="00401461">
        <w:rPr>
          <w:rFonts w:hint="eastAsia"/>
          <w:b/>
          <w:sz w:val="24"/>
          <w:szCs w:val="24"/>
        </w:rPr>
        <w:t>長い。</w:t>
      </w:r>
      <w:r w:rsidR="006939DA">
        <w:rPr>
          <w:rFonts w:hint="eastAsia"/>
          <w:b/>
          <w:sz w:val="24"/>
          <w:szCs w:val="24"/>
        </w:rPr>
        <w:t>要約は難しい。</w:t>
      </w:r>
      <w:r w:rsidR="00401461">
        <w:rPr>
          <w:rFonts w:hint="eastAsia"/>
          <w:b/>
          <w:sz w:val="24"/>
          <w:szCs w:val="24"/>
        </w:rPr>
        <w:t>原作に当たられた</w:t>
      </w:r>
      <w:r w:rsidR="006939DA">
        <w:rPr>
          <w:rFonts w:hint="eastAsia"/>
          <w:b/>
          <w:sz w:val="24"/>
          <w:szCs w:val="24"/>
        </w:rPr>
        <w:t>い</w:t>
      </w:r>
      <w:r w:rsidR="00401461">
        <w:rPr>
          <w:rFonts w:hint="eastAsia"/>
          <w:b/>
          <w:sz w:val="24"/>
          <w:szCs w:val="24"/>
        </w:rPr>
        <w:t>。</w:t>
      </w:r>
    </w:p>
    <w:p w:rsidR="00401461" w:rsidRDefault="00420F47" w:rsidP="00C93D2B">
      <w:pPr>
        <w:spacing w:line="28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5480685</wp:posOffset>
                </wp:positionH>
                <wp:positionV relativeFrom="paragraph">
                  <wp:posOffset>667385</wp:posOffset>
                </wp:positionV>
                <wp:extent cx="1247775" cy="771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477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F47" w:rsidRDefault="00420F47" w:rsidP="00420F47">
                            <w:pPr>
                              <w:spacing w:line="260" w:lineRule="exact"/>
                              <w:jc w:val="center"/>
                              <w:rPr>
                                <w:rFonts w:ascii="ＭＳ Ｐゴシック" w:eastAsia="ＭＳ Ｐゴシック" w:hAnsi="ＭＳ Ｐゴシック"/>
                                <w:b/>
                              </w:rPr>
                            </w:pPr>
                            <w:r w:rsidRPr="00420F47">
                              <w:rPr>
                                <w:rFonts w:ascii="ＭＳ Ｐゴシック" w:eastAsia="ＭＳ Ｐゴシック" w:hAnsi="ＭＳ Ｐゴシック" w:hint="eastAsia"/>
                                <w:b/>
                              </w:rPr>
                              <w:t>「指紋</w:t>
                            </w:r>
                            <w:r w:rsidRPr="00420F47">
                              <w:rPr>
                                <w:rFonts w:ascii="ＭＳ Ｐゴシック" w:eastAsia="ＭＳ Ｐゴシック" w:hAnsi="ＭＳ Ｐゴシック"/>
                                <w:b/>
                              </w:rPr>
                              <w:t>」</w:t>
                            </w:r>
                            <w:r w:rsidRPr="00420F47">
                              <w:rPr>
                                <w:rFonts w:ascii="ＭＳ Ｐゴシック" w:eastAsia="ＭＳ Ｐゴシック" w:hAnsi="ＭＳ Ｐゴシック"/>
                                <w:b/>
                              </w:rPr>
                              <w:br/>
                            </w:r>
                            <w:r w:rsidRPr="00420F47">
                              <w:rPr>
                                <w:rFonts w:ascii="ＭＳ Ｐゴシック" w:eastAsia="ＭＳ Ｐゴシック" w:hAnsi="ＭＳ Ｐゴシック" w:hint="eastAsia"/>
                                <w:b/>
                              </w:rPr>
                              <w:t>佐藤春夫著</w:t>
                            </w:r>
                          </w:p>
                          <w:p w:rsidR="004E1E96" w:rsidRPr="00420F47" w:rsidRDefault="004E1E96" w:rsidP="00420F47">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日本文学100年の名作第1巻</w:t>
                            </w:r>
                          </w:p>
                          <w:p w:rsidR="00420F47" w:rsidRPr="00420F47" w:rsidRDefault="00420F47" w:rsidP="00420F47">
                            <w:pPr>
                              <w:spacing w:line="260" w:lineRule="exact"/>
                              <w:jc w:val="center"/>
                              <w:rPr>
                                <w:rFonts w:ascii="ＭＳ Ｐゴシック" w:eastAsia="ＭＳ Ｐゴシック" w:hAnsi="ＭＳ Ｐゴシック"/>
                                <w:b/>
                              </w:rPr>
                            </w:pPr>
                          </w:p>
                          <w:p w:rsidR="00420F47" w:rsidRPr="00420F47" w:rsidRDefault="00420F47" w:rsidP="00420F47">
                            <w:pPr>
                              <w:spacing w:line="260" w:lineRule="exact"/>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31.55pt;margin-top:52.55pt;width:98.25pt;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" filled="f" stroked="f" strokeweight=".5pt">
                <v:textbox>
                  <w:txbxContent>
                    <w:p w:rsidR="00420F47" w:rsidRDefault="00420F47" w:rsidP="00420F47">
                      <w:pPr>
                        <w:spacing w:line="260" w:lineRule="exact"/>
                        <w:jc w:val="center"/>
                        <w:rPr>
                          <w:rFonts w:ascii="ＭＳ Ｐゴシック" w:eastAsia="ＭＳ Ｐゴシック" w:hAnsi="ＭＳ Ｐゴシック" w:hint="eastAsia"/>
                          <w:b/>
                        </w:rPr>
                      </w:pPr>
                      <w:r w:rsidRPr="00420F47">
                        <w:rPr>
                          <w:rFonts w:ascii="ＭＳ Ｐゴシック" w:eastAsia="ＭＳ Ｐゴシック" w:hAnsi="ＭＳ Ｐゴシック" w:hint="eastAsia"/>
                          <w:b/>
                        </w:rPr>
                        <w:t>「指紋</w:t>
                      </w:r>
                      <w:r w:rsidRPr="00420F47">
                        <w:rPr>
                          <w:rFonts w:ascii="ＭＳ Ｐゴシック" w:eastAsia="ＭＳ Ｐゴシック" w:hAnsi="ＭＳ Ｐゴシック"/>
                          <w:b/>
                        </w:rPr>
                        <w:t>」</w:t>
                      </w:r>
                      <w:r w:rsidRPr="00420F47">
                        <w:rPr>
                          <w:rFonts w:ascii="ＭＳ Ｐゴシック" w:eastAsia="ＭＳ Ｐゴシック" w:hAnsi="ＭＳ Ｐゴシック"/>
                          <w:b/>
                        </w:rPr>
                        <w:br/>
                      </w:r>
                      <w:r w:rsidRPr="00420F47">
                        <w:rPr>
                          <w:rFonts w:ascii="ＭＳ Ｐゴシック" w:eastAsia="ＭＳ Ｐゴシック" w:hAnsi="ＭＳ Ｐゴシック" w:hint="eastAsia"/>
                          <w:b/>
                        </w:rPr>
                        <w:t>佐藤春夫著</w:t>
                      </w:r>
                    </w:p>
                    <w:p w:rsidR="004E1E96" w:rsidRPr="00420F47" w:rsidRDefault="004E1E96" w:rsidP="00420F47">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日本文学100年の名作第1巻</w:t>
                      </w:r>
                      <w:bookmarkStart w:id="1" w:name="_GoBack"/>
                      <w:bookmarkEnd w:id="1"/>
                    </w:p>
                    <w:p w:rsidR="00420F47" w:rsidRPr="00420F47" w:rsidRDefault="00420F47" w:rsidP="00420F47">
                      <w:pPr>
                        <w:spacing w:line="260" w:lineRule="exact"/>
                        <w:jc w:val="center"/>
                        <w:rPr>
                          <w:rFonts w:ascii="ＭＳ Ｐゴシック" w:eastAsia="ＭＳ Ｐゴシック" w:hAnsi="ＭＳ Ｐゴシック"/>
                          <w:b/>
                        </w:rPr>
                      </w:pPr>
                    </w:p>
                    <w:p w:rsidR="00420F47" w:rsidRPr="00420F47" w:rsidRDefault="00420F47" w:rsidP="00420F47">
                      <w:pPr>
                        <w:spacing w:line="260" w:lineRule="exact"/>
                        <w:jc w:val="center"/>
                        <w:rPr>
                          <w:rFonts w:ascii="ＭＳ Ｐゴシック" w:eastAsia="ＭＳ Ｐゴシック" w:hAnsi="ＭＳ Ｐゴシック"/>
                          <w:b/>
                        </w:rPr>
                      </w:pPr>
                    </w:p>
                  </w:txbxContent>
                </v:textbox>
              </v:shape>
            </w:pict>
          </mc:Fallback>
        </mc:AlternateContent>
      </w:r>
      <w:r w:rsidR="00401461">
        <w:rPr>
          <w:rFonts w:hint="eastAsia"/>
          <w:b/>
          <w:sz w:val="24"/>
          <w:szCs w:val="24"/>
        </w:rPr>
        <w:t xml:space="preserve">　画家の私の親友</w:t>
      </w:r>
      <w:r w:rsidR="00401461">
        <w:rPr>
          <w:rFonts w:hint="eastAsia"/>
          <w:b/>
          <w:sz w:val="24"/>
          <w:szCs w:val="24"/>
        </w:rPr>
        <w:t>R</w:t>
      </w:r>
      <w:r w:rsidR="00401461">
        <w:rPr>
          <w:rFonts w:hint="eastAsia"/>
          <w:b/>
          <w:sz w:val="24"/>
          <w:szCs w:val="24"/>
        </w:rPr>
        <w:t>・</w:t>
      </w:r>
      <w:r w:rsidR="00401461">
        <w:rPr>
          <w:rFonts w:hint="eastAsia"/>
          <w:b/>
          <w:sz w:val="24"/>
          <w:szCs w:val="24"/>
        </w:rPr>
        <w:t>N</w:t>
      </w:r>
      <w:r w:rsidR="00401461">
        <w:rPr>
          <w:rFonts w:hint="eastAsia"/>
          <w:b/>
          <w:sz w:val="24"/>
          <w:szCs w:val="24"/>
        </w:rPr>
        <w:t>は</w:t>
      </w:r>
      <w:r w:rsidR="00401461">
        <w:rPr>
          <w:rFonts w:hint="eastAsia"/>
          <w:b/>
          <w:sz w:val="24"/>
          <w:szCs w:val="24"/>
        </w:rPr>
        <w:t>20</w:t>
      </w:r>
      <w:r w:rsidR="00401461">
        <w:rPr>
          <w:rFonts w:hint="eastAsia"/>
          <w:b/>
          <w:sz w:val="24"/>
          <w:szCs w:val="24"/>
        </w:rPr>
        <w:t>歳の時、洋行した。ロンドンに行って</w:t>
      </w:r>
      <w:r w:rsidR="00401461">
        <w:rPr>
          <w:rFonts w:hint="eastAsia"/>
          <w:b/>
          <w:sz w:val="24"/>
          <w:szCs w:val="24"/>
        </w:rPr>
        <w:t>2</w:t>
      </w:r>
      <w:r w:rsidR="00401461">
        <w:rPr>
          <w:rFonts w:hint="eastAsia"/>
          <w:b/>
          <w:sz w:val="24"/>
          <w:szCs w:val="24"/>
        </w:rPr>
        <w:t>年目の</w:t>
      </w:r>
      <w:r w:rsidR="00401461">
        <w:rPr>
          <w:rFonts w:hint="eastAsia"/>
          <w:b/>
          <w:sz w:val="24"/>
          <w:szCs w:val="24"/>
        </w:rPr>
        <w:t>1907</w:t>
      </w:r>
      <w:r w:rsidR="00401461">
        <w:rPr>
          <w:rFonts w:hint="eastAsia"/>
          <w:b/>
          <w:sz w:val="24"/>
          <w:szCs w:val="24"/>
        </w:rPr>
        <w:t>年以降手紙が来なくなった。それから</w:t>
      </w:r>
      <w:r w:rsidR="00401461">
        <w:rPr>
          <w:rFonts w:hint="eastAsia"/>
          <w:b/>
          <w:sz w:val="24"/>
          <w:szCs w:val="24"/>
        </w:rPr>
        <w:t>5</w:t>
      </w:r>
      <w:r w:rsidR="00401461">
        <w:rPr>
          <w:rFonts w:hint="eastAsia"/>
          <w:b/>
          <w:sz w:val="24"/>
          <w:szCs w:val="24"/>
        </w:rPr>
        <w:t>年後の</w:t>
      </w:r>
      <w:r w:rsidR="00401461">
        <w:rPr>
          <w:rFonts w:hint="eastAsia"/>
          <w:b/>
          <w:sz w:val="24"/>
          <w:szCs w:val="24"/>
        </w:rPr>
        <w:t>1912</w:t>
      </w:r>
      <w:r w:rsidR="00401461">
        <w:rPr>
          <w:rFonts w:hint="eastAsia"/>
          <w:b/>
          <w:sz w:val="24"/>
          <w:szCs w:val="24"/>
        </w:rPr>
        <w:t>年、</w:t>
      </w:r>
      <w:r w:rsidR="00F95C17">
        <w:rPr>
          <w:rFonts w:hint="eastAsia"/>
          <w:b/>
          <w:sz w:val="24"/>
          <w:szCs w:val="24"/>
        </w:rPr>
        <w:t>突如</w:t>
      </w:r>
      <w:r w:rsidR="00401461">
        <w:rPr>
          <w:rFonts w:hint="eastAsia"/>
          <w:b/>
          <w:sz w:val="24"/>
          <w:szCs w:val="24"/>
        </w:rPr>
        <w:t>帰国し、私を訪ねてきた。その表情は</w:t>
      </w:r>
      <w:r w:rsidR="001A41F9">
        <w:rPr>
          <w:rFonts w:hint="eastAsia"/>
          <w:b/>
          <w:sz w:val="24"/>
          <w:szCs w:val="24"/>
        </w:rPr>
        <w:t>生きているようではなかった。私は彼が梅毒</w:t>
      </w:r>
      <w:r w:rsidR="00F95C17">
        <w:rPr>
          <w:rFonts w:hint="eastAsia"/>
          <w:b/>
          <w:sz w:val="24"/>
          <w:szCs w:val="24"/>
        </w:rPr>
        <w:t>に</w:t>
      </w:r>
      <w:r w:rsidR="001A41F9">
        <w:rPr>
          <w:rFonts w:hint="eastAsia"/>
          <w:b/>
          <w:sz w:val="24"/>
          <w:szCs w:val="24"/>
        </w:rPr>
        <w:t>かかってい</w:t>
      </w:r>
      <w:r w:rsidR="004E1E96">
        <w:rPr>
          <w:rFonts w:hint="eastAsia"/>
          <w:b/>
          <w:sz w:val="24"/>
          <w:szCs w:val="24"/>
        </w:rPr>
        <w:t>る</w:t>
      </w:r>
      <w:r w:rsidR="001A41F9">
        <w:rPr>
          <w:rFonts w:hint="eastAsia"/>
          <w:b/>
          <w:sz w:val="24"/>
          <w:szCs w:val="24"/>
        </w:rPr>
        <w:t>のかと想像した。帰国後、彼は忌み嫌っていた故郷長崎に行くと言い出した。訳を聞くと、彼はロンドンでアヘン中毒になり、摂取の量を少しずつ減らしたものの、辞められず、帰国の途中寄った上海で、長崎に日本で唯一のアヘン窟があることを知</w:t>
      </w:r>
      <w:r w:rsidR="000C36FF">
        <w:rPr>
          <w:rFonts w:hint="eastAsia"/>
          <w:b/>
          <w:sz w:val="24"/>
          <w:szCs w:val="24"/>
        </w:rPr>
        <w:t>ったのだ。</w:t>
      </w:r>
    </w:p>
    <w:p w:rsidR="00CC267B" w:rsidRDefault="00420F47" w:rsidP="00C93D2B">
      <w:pPr>
        <w:spacing w:line="280" w:lineRule="exact"/>
        <w:rPr>
          <w:b/>
          <w:sz w:val="24"/>
          <w:szCs w:val="24"/>
        </w:rPr>
      </w:pPr>
      <w:r>
        <w:rPr>
          <w:rFonts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5508625</wp:posOffset>
                </wp:positionH>
                <wp:positionV relativeFrom="paragraph">
                  <wp:posOffset>1365250</wp:posOffset>
                </wp:positionV>
                <wp:extent cx="1247775" cy="1304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477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F47" w:rsidRDefault="00420F47">
                            <w:r>
                              <w:rPr>
                                <w:noProof/>
                              </w:rPr>
                              <w:drawing>
                                <wp:inline distT="0" distB="0" distL="0" distR="0">
                                  <wp:extent cx="944245" cy="944245"/>
                                  <wp:effectExtent l="0" t="0" r="8255" b="8255"/>
                                  <wp:docPr id="8" name="図 8" descr="コレクターギフトアンティーク古い銅風機械式懐中時計FOBチェーンペンダント時計スチームパンクスケルトン高級ヴィンテージ時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コレクターギフトアンティーク古い銅風機械式懐中時計FOBチェーンペンダント時計スチームパンクスケルトン高級ヴィンテージ時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245" cy="944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8" type="#_x0000_t202" style="position:absolute;left:0;text-align:left;margin-left:433.75pt;margin-top:107.5pt;width:98.25pt;height:10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uowIAAHs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" filled="f" stroked="f" strokeweight=".5pt">
                <v:textbox>
                  <w:txbxContent>
                    <w:p w:rsidR="00420F47" w:rsidRDefault="00420F47">
                      <w:r>
                        <w:rPr>
                          <w:noProof/>
                        </w:rPr>
                        <w:drawing>
                          <wp:inline distT="0" distB="0" distL="0" distR="0">
                            <wp:extent cx="944245" cy="944245"/>
                            <wp:effectExtent l="0" t="0" r="8255" b="8255"/>
                            <wp:docPr id="8" name="図 8" descr="コレクターギフトアンティーク古い銅風機械式懐中時計FOBチェーンペンダント時計スチームパンクスケルトン高級ヴィンテージ時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コレクターギフトアンティーク古い銅風機械式懐中時計FOBチェーンペンダント時計スチームパンクスケルトン高級ヴィンテージ時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245" cy="944245"/>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5480685</wp:posOffset>
                </wp:positionH>
                <wp:positionV relativeFrom="paragraph">
                  <wp:posOffset>1175385</wp:posOffset>
                </wp:positionV>
                <wp:extent cx="118110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811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F47" w:rsidRPr="00420F47" w:rsidRDefault="00420F47" w:rsidP="00420F47">
                            <w:pPr>
                              <w:jc w:val="center"/>
                              <w:rPr>
                                <w:rFonts w:ascii="ＭＳ Ｐゴシック" w:eastAsia="ＭＳ Ｐゴシック" w:hAnsi="ＭＳ Ｐゴシック"/>
                                <w:b/>
                              </w:rPr>
                            </w:pPr>
                            <w:r w:rsidRPr="00420F47">
                              <w:rPr>
                                <w:rFonts w:ascii="ＭＳ Ｐゴシック" w:eastAsia="ＭＳ Ｐゴシック" w:hAnsi="ＭＳ Ｐゴシック" w:hint="eastAsia"/>
                                <w:b/>
                              </w:rPr>
                              <w:t>アヘン</w:t>
                            </w:r>
                            <w:r w:rsidR="004E1E96">
                              <w:rPr>
                                <w:rFonts w:ascii="ＭＳ Ｐゴシック" w:eastAsia="ＭＳ Ｐゴシック" w:hAnsi="ＭＳ Ｐゴシック" w:hint="eastAsia"/>
                                <w:b/>
                              </w:rPr>
                              <w:t>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left:0;text-align:left;margin-left:431.55pt;margin-top:92.55pt;width:93pt;height:21.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" filled="f" stroked="f" strokeweight=".5pt">
                <v:textbox>
                  <w:txbxContent>
                    <w:p w:rsidR="00420F47" w:rsidRPr="00420F47" w:rsidRDefault="00420F47" w:rsidP="00420F47">
                      <w:pPr>
                        <w:jc w:val="center"/>
                        <w:rPr>
                          <w:rFonts w:ascii="ＭＳ Ｐゴシック" w:eastAsia="ＭＳ Ｐゴシック" w:hAnsi="ＭＳ Ｐゴシック"/>
                          <w:b/>
                        </w:rPr>
                      </w:pPr>
                      <w:r w:rsidRPr="00420F47">
                        <w:rPr>
                          <w:rFonts w:ascii="ＭＳ Ｐゴシック" w:eastAsia="ＭＳ Ｐゴシック" w:hAnsi="ＭＳ Ｐゴシック" w:hint="eastAsia"/>
                          <w:b/>
                        </w:rPr>
                        <w:t>アヘン</w:t>
                      </w:r>
                      <w:r w:rsidR="004E1E96">
                        <w:rPr>
                          <w:rFonts w:ascii="ＭＳ Ｐゴシック" w:eastAsia="ＭＳ Ｐゴシック" w:hAnsi="ＭＳ Ｐゴシック" w:hint="eastAsia"/>
                          <w:b/>
                        </w:rPr>
                        <w:t>窟</w:t>
                      </w:r>
                    </w:p>
                  </w:txbxContent>
                </v:textbox>
              </v:shape>
            </w:pict>
          </mc:Fallback>
        </mc:AlternateContent>
      </w:r>
      <w:r>
        <w:rPr>
          <w:rFonts w:hint="eastAsia"/>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5433060</wp:posOffset>
                </wp:positionH>
                <wp:positionV relativeFrom="paragraph">
                  <wp:posOffset>251461</wp:posOffset>
                </wp:positionV>
                <wp:extent cx="129540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9540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F47" w:rsidRDefault="00420F47">
                            <w:r>
                              <w:rPr>
                                <w:noProof/>
                              </w:rPr>
                              <w:drawing>
                                <wp:inline distT="0" distB="0" distL="0" distR="0">
                                  <wp:extent cx="1132070" cy="828675"/>
                                  <wp:effectExtent l="0" t="0" r="0" b="0"/>
                                  <wp:docPr id="5" name="図 5" descr="https://upload.wikimedia.org/wikipedia/commons/thumb/4/42/KolkataChinaTownOld.jpg/250px-KolkataChinaTown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2/KolkataChinaTownOld.jpg/250px-KolkataChinaTownOl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1549" cy="8356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30" type="#_x0000_t202" style="position:absolute;left:0;text-align:left;margin-left:427.8pt;margin-top:19.8pt;width:102pt;height: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" filled="f" stroked="f" strokeweight=".5pt">
                <v:textbox>
                  <w:txbxContent>
                    <w:p w:rsidR="00420F47" w:rsidRDefault="00420F47">
                      <w:r>
                        <w:rPr>
                          <w:noProof/>
                        </w:rPr>
                        <w:drawing>
                          <wp:inline distT="0" distB="0" distL="0" distR="0">
                            <wp:extent cx="1132070" cy="828675"/>
                            <wp:effectExtent l="0" t="0" r="0" b="0"/>
                            <wp:docPr id="5" name="図 5" descr="https://upload.wikimedia.org/wikipedia/commons/thumb/4/42/KolkataChinaTownOld.jpg/250px-KolkataChinaTown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2/KolkataChinaTownOld.jpg/250px-KolkataChinaTownOl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1549" cy="835614"/>
                                    </a:xfrm>
                                    <a:prstGeom prst="rect">
                                      <a:avLst/>
                                    </a:prstGeom>
                                    <a:noFill/>
                                    <a:ln>
                                      <a:noFill/>
                                    </a:ln>
                                  </pic:spPr>
                                </pic:pic>
                              </a:graphicData>
                            </a:graphic>
                          </wp:inline>
                        </w:drawing>
                      </w:r>
                    </w:p>
                  </w:txbxContent>
                </v:textbox>
              </v:shape>
            </w:pict>
          </mc:Fallback>
        </mc:AlternateContent>
      </w:r>
      <w:r w:rsidR="006939DA">
        <w:rPr>
          <w:rFonts w:hint="eastAsia"/>
          <w:b/>
          <w:sz w:val="24"/>
          <w:szCs w:val="24"/>
        </w:rPr>
        <w:t xml:space="preserve">　そこに長くいるつもりの彼は半年ばかりで東京に舞い戻ってきた。「殺人犯にされそうだから自分を匿ってほしい」という。彼は長崎のアヘン窟にいて夢を見ていた。広い湖に人間が浮かんでいる。そこに槍を持った男が現れ、浮かんでいる人間を突き刺した。ふと目が覚めた。自分の寝床の足元に人が死んで横たわっている。</w:t>
      </w:r>
      <w:r w:rsidR="00A713D3">
        <w:rPr>
          <w:rFonts w:hint="eastAsia"/>
          <w:b/>
          <w:sz w:val="24"/>
          <w:szCs w:val="24"/>
        </w:rPr>
        <w:t>ランプを持ったこの家の主人が立っていて「お前が殺したんだ」という。この夜はたまたま他に客がいなかった。彼は主人に大金を握らせ、沈黙を守るよう約束させた。その後、アヘン窟の主人と二人で死体を穴倉に運んだ。彼は死体のそばでコチコチ鳴る懐中時計を見つけた。自分のものではないが、</w:t>
      </w:r>
      <w:r w:rsidR="0043108B">
        <w:rPr>
          <w:rFonts w:hint="eastAsia"/>
          <w:b/>
          <w:sz w:val="24"/>
          <w:szCs w:val="24"/>
        </w:rPr>
        <w:t>取っておいた。犯人のものかもしれないからだ。</w:t>
      </w:r>
    </w:p>
    <w:p w:rsidR="00FD2052" w:rsidRDefault="00BB38F0" w:rsidP="00C93D2B">
      <w:pPr>
        <w:tabs>
          <w:tab w:val="left" w:pos="7230"/>
        </w:tabs>
        <w:spacing w:line="280" w:lineRule="exact"/>
        <w:rPr>
          <w:b/>
          <w:sz w:val="24"/>
          <w:szCs w:val="24"/>
        </w:rPr>
      </w:pPr>
      <w:r>
        <w:rPr>
          <w:rFonts w:hint="eastAsia"/>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5433060</wp:posOffset>
                </wp:positionH>
                <wp:positionV relativeFrom="paragraph">
                  <wp:posOffset>1432560</wp:posOffset>
                </wp:positionV>
                <wp:extent cx="1276350" cy="1028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7635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8F0" w:rsidRDefault="00BB38F0">
                            <w:r>
                              <w:rPr>
                                <w:noProof/>
                              </w:rPr>
                              <w:drawing>
                                <wp:inline distT="0" distB="0" distL="0" distR="0">
                                  <wp:extent cx="1083945" cy="811913"/>
                                  <wp:effectExtent l="0" t="0" r="1905" b="7620"/>
                                  <wp:docPr id="11" name="図 11" descr="夏に映画館スタッフが気を遣うことって？｜まいどなニュ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夏に映画館スタッフが気を遣うことって？｜まいどなニュー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0191" cy="816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10" o:spid="_x0000_s1031" type="#_x0000_t202" style="position:absolute;left:0;text-align:left;margin-left:427.8pt;margin-top:112.8pt;width:100.5pt;height:81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" filled="f" stroked="f" strokeweight=".5pt">
                <v:textbox>
                  <w:txbxContent>
                    <w:p w:rsidR="00BB38F0" w:rsidRDefault="00BB38F0">
                      <w:r>
                        <w:rPr>
                          <w:noProof/>
                        </w:rPr>
                        <w:drawing>
                          <wp:inline distT="0" distB="0" distL="0" distR="0">
                            <wp:extent cx="1083945" cy="811913"/>
                            <wp:effectExtent l="0" t="0" r="1905" b="7620"/>
                            <wp:docPr id="11" name="図 11" descr="夏に映画館スタッフが気を遣うことって？｜まいどなニュ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夏に映画館スタッフが気を遣うことって？｜まいどなニュー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191" cy="816591"/>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5480685</wp:posOffset>
                </wp:positionH>
                <wp:positionV relativeFrom="paragraph">
                  <wp:posOffset>873125</wp:posOffset>
                </wp:positionV>
                <wp:extent cx="1247775" cy="619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477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F47" w:rsidRPr="00420F47" w:rsidRDefault="00420F47" w:rsidP="00420F47">
                            <w:pPr>
                              <w:spacing w:line="260" w:lineRule="exact"/>
                              <w:rPr>
                                <w:rFonts w:ascii="ＭＳ Ｐゴシック" w:eastAsia="ＭＳ Ｐゴシック" w:hAnsi="ＭＳ Ｐゴシック"/>
                                <w:b/>
                              </w:rPr>
                            </w:pPr>
                            <w:r w:rsidRPr="00420F47">
                              <w:rPr>
                                <w:rFonts w:ascii="ＭＳ Ｐゴシック" w:eastAsia="ＭＳ Ｐゴシック" w:hAnsi="ＭＳ Ｐゴシック" w:hint="eastAsia"/>
                                <w:b/>
                              </w:rPr>
                              <w:t>死体のそばに</w:t>
                            </w:r>
                            <w:r w:rsidR="004E1E96">
                              <w:rPr>
                                <w:rFonts w:ascii="ＭＳ Ｐゴシック" w:eastAsia="ＭＳ Ｐゴシック" w:hAnsi="ＭＳ Ｐゴシック"/>
                                <w:b/>
                              </w:rPr>
                              <w:t>落ちていた</w:t>
                            </w:r>
                            <w:r w:rsidR="004E1E96">
                              <w:rPr>
                                <w:rFonts w:ascii="ＭＳ Ｐゴシック" w:eastAsia="ＭＳ Ｐゴシック" w:hAnsi="ＭＳ Ｐゴシック" w:hint="eastAsia"/>
                                <w:b/>
                              </w:rPr>
                              <w:t>懐中</w:t>
                            </w:r>
                            <w:r w:rsidRPr="00420F47">
                              <w:rPr>
                                <w:rFonts w:ascii="ＭＳ Ｐゴシック" w:eastAsia="ＭＳ Ｐゴシック" w:hAnsi="ＭＳ Ｐゴシック"/>
                                <w:b/>
                              </w:rPr>
                              <w:t>時計に指紋があった。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431.55pt;margin-top:68.75pt;width:98.2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" filled="f" stroked="f" strokeweight=".5pt">
                <v:textbox>
                  <w:txbxContent>
                    <w:p w:rsidR="00420F47" w:rsidRPr="00420F47" w:rsidRDefault="00420F47" w:rsidP="00420F47">
                      <w:pPr>
                        <w:spacing w:line="260" w:lineRule="exact"/>
                        <w:rPr>
                          <w:rFonts w:ascii="ＭＳ Ｐゴシック" w:eastAsia="ＭＳ Ｐゴシック" w:hAnsi="ＭＳ Ｐゴシック"/>
                          <w:b/>
                        </w:rPr>
                      </w:pPr>
                      <w:r w:rsidRPr="00420F47">
                        <w:rPr>
                          <w:rFonts w:ascii="ＭＳ Ｐゴシック" w:eastAsia="ＭＳ Ｐゴシック" w:hAnsi="ＭＳ Ｐゴシック" w:hint="eastAsia"/>
                          <w:b/>
                        </w:rPr>
                        <w:t>死体のそばに</w:t>
                      </w:r>
                      <w:r w:rsidR="004E1E96">
                        <w:rPr>
                          <w:rFonts w:ascii="ＭＳ Ｐゴシック" w:eastAsia="ＭＳ Ｐゴシック" w:hAnsi="ＭＳ Ｐゴシック"/>
                          <w:b/>
                        </w:rPr>
                        <w:t>落ちていた</w:t>
                      </w:r>
                      <w:r w:rsidR="004E1E96">
                        <w:rPr>
                          <w:rFonts w:ascii="ＭＳ Ｐゴシック" w:eastAsia="ＭＳ Ｐゴシック" w:hAnsi="ＭＳ Ｐゴシック" w:hint="eastAsia"/>
                          <w:b/>
                        </w:rPr>
                        <w:t>懐中</w:t>
                      </w:r>
                      <w:r w:rsidRPr="00420F47">
                        <w:rPr>
                          <w:rFonts w:ascii="ＭＳ Ｐゴシック" w:eastAsia="ＭＳ Ｐゴシック" w:hAnsi="ＭＳ Ｐゴシック"/>
                          <w:b/>
                        </w:rPr>
                        <w:t>時計に指紋があった。</w:t>
                      </w:r>
                    </w:p>
                  </w:txbxContent>
                </v:textbox>
              </v:shape>
            </w:pict>
          </mc:Fallback>
        </mc:AlternateContent>
      </w:r>
      <w:r w:rsidR="00A713D3">
        <w:rPr>
          <w:rFonts w:hint="eastAsia"/>
          <w:b/>
          <w:sz w:val="24"/>
          <w:szCs w:val="24"/>
        </w:rPr>
        <w:t xml:space="preserve">　</w:t>
      </w:r>
      <w:r w:rsidR="0043108B">
        <w:rPr>
          <w:rFonts w:hint="eastAsia"/>
          <w:b/>
          <w:sz w:val="24"/>
          <w:szCs w:val="24"/>
        </w:rPr>
        <w:t>時計の</w:t>
      </w:r>
      <w:r w:rsidR="00A713D3">
        <w:rPr>
          <w:rFonts w:hint="eastAsia"/>
          <w:b/>
          <w:sz w:val="24"/>
          <w:szCs w:val="24"/>
        </w:rPr>
        <w:t>文字盤の蓋の裏側に一つ</w:t>
      </w:r>
      <w:r w:rsidR="0043108B">
        <w:rPr>
          <w:rFonts w:hint="eastAsia"/>
          <w:b/>
          <w:sz w:val="24"/>
          <w:szCs w:val="24"/>
        </w:rPr>
        <w:t>の</w:t>
      </w:r>
      <w:r w:rsidR="00A713D3">
        <w:rPr>
          <w:rFonts w:hint="eastAsia"/>
          <w:b/>
          <w:sz w:val="24"/>
          <w:szCs w:val="24"/>
        </w:rPr>
        <w:t>指紋があった。彼は自分の指紋</w:t>
      </w:r>
      <w:r w:rsidR="0043108B">
        <w:rPr>
          <w:rFonts w:hint="eastAsia"/>
          <w:b/>
          <w:sz w:val="24"/>
          <w:szCs w:val="24"/>
        </w:rPr>
        <w:t>と比べてみた。違っている。だが文字盤の指紋を何度もみているうち、その特徴をすっかり覚えてしまった。そんなとき、彼は私を誘って浅草に映画を見に行った。米国の「女賊ロザリオ」で、主人公の運転手を務めるジョンソンの顔が大写しになったとき、</w:t>
      </w:r>
      <w:r w:rsidR="0043108B">
        <w:rPr>
          <w:rFonts w:hint="eastAsia"/>
          <w:b/>
          <w:sz w:val="24"/>
          <w:szCs w:val="24"/>
        </w:rPr>
        <w:t>R</w:t>
      </w:r>
      <w:r w:rsidR="0043108B">
        <w:rPr>
          <w:rFonts w:hint="eastAsia"/>
          <w:b/>
          <w:sz w:val="24"/>
          <w:szCs w:val="24"/>
        </w:rPr>
        <w:t>・</w:t>
      </w:r>
      <w:r w:rsidR="0043108B">
        <w:rPr>
          <w:rFonts w:hint="eastAsia"/>
          <w:b/>
          <w:sz w:val="24"/>
          <w:szCs w:val="24"/>
        </w:rPr>
        <w:t>N</w:t>
      </w:r>
      <w:r w:rsidR="0043108B">
        <w:rPr>
          <w:rFonts w:hint="eastAsia"/>
          <w:b/>
          <w:sz w:val="24"/>
          <w:szCs w:val="24"/>
        </w:rPr>
        <w:t>は驚きの声を挙げた。</w:t>
      </w:r>
      <w:r w:rsidR="00FD2052">
        <w:rPr>
          <w:rFonts w:hint="eastAsia"/>
          <w:b/>
          <w:sz w:val="24"/>
          <w:szCs w:val="24"/>
        </w:rPr>
        <w:t>ジョンソンにそっくりの男を帰国途中に寄った上海のアヘン窟で見たことがあるという。ハリウッドの俳優と上海のアヘン窟はどう考えても結びつかない。さらにジョンソンの手袋が擦り切れていて、侵入した家のテーブルに指紋を残していて映画でもはっきり映し出された。その指紋が、長崎のアヘン窟で見つけた時計の裏蓋の指紋と似ているという。「映画で見ただけで指紋の特徴がわかるのか」と私は疑問を呈した。</w:t>
      </w:r>
    </w:p>
    <w:p w:rsidR="00FD2052" w:rsidRDefault="00BB38F0" w:rsidP="00C93D2B">
      <w:pPr>
        <w:tabs>
          <w:tab w:val="left" w:pos="7230"/>
        </w:tabs>
        <w:spacing w:line="280" w:lineRule="exact"/>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5528310</wp:posOffset>
                </wp:positionH>
                <wp:positionV relativeFrom="paragraph">
                  <wp:posOffset>1130935</wp:posOffset>
                </wp:positionV>
                <wp:extent cx="1131570" cy="12763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31570"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8F0" w:rsidRDefault="00BB38F0">
                            <w:r w:rsidRPr="00BB38F0">
                              <w:rPr>
                                <w:noProof/>
                              </w:rPr>
                              <w:drawing>
                                <wp:inline distT="0" distB="0" distL="0" distR="0">
                                  <wp:extent cx="904875" cy="1223691"/>
                                  <wp:effectExtent l="0" t="0" r="0" b="0"/>
                                  <wp:docPr id="14" name="図 14" descr="F:\jfk-jfk-pc\Users\jfk.jfk\Pictures\人物&amp;人体\佐藤春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jfk-jfk-pc\Users\jfk.jfk\Pictures\人物&amp;人体\佐藤春夫.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013" cy="1227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33" type="#_x0000_t202" style="position:absolute;left:0;text-align:left;margin-left:435.3pt;margin-top:89.05pt;width:89.1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" filled="f" stroked="f" strokeweight=".5pt">
                <v:textbox>
                  <w:txbxContent>
                    <w:p w:rsidR="00BB38F0" w:rsidRDefault="00BB38F0">
                      <w:r w:rsidRPr="00BB38F0">
                        <w:rPr>
                          <w:noProof/>
                        </w:rPr>
                        <w:drawing>
                          <wp:inline distT="0" distB="0" distL="0" distR="0">
                            <wp:extent cx="904875" cy="1223691"/>
                            <wp:effectExtent l="0" t="0" r="0" b="0"/>
                            <wp:docPr id="14" name="図 14" descr="F:\jfk-jfk-pc\Users\jfk.jfk\Pictures\人物&amp;人体\佐藤春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jfk-jfk-pc\Users\jfk.jfk\Pictures\人物&amp;人体\佐藤春夫.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013" cy="1227935"/>
                                    </a:xfrm>
                                    <a:prstGeom prst="rect">
                                      <a:avLst/>
                                    </a:prstGeom>
                                    <a:noFill/>
                                    <a:ln>
                                      <a:noFill/>
                                    </a:ln>
                                  </pic:spPr>
                                </pic:pic>
                              </a:graphicData>
                            </a:graphic>
                          </wp:inline>
                        </w:drawing>
                      </w:r>
                    </w:p>
                  </w:txbxContent>
                </v:textbox>
              </v:shape>
            </w:pict>
          </mc:Fallback>
        </mc:AlternateContent>
      </w: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5480685</wp:posOffset>
                </wp:positionH>
                <wp:positionV relativeFrom="paragraph">
                  <wp:posOffset>559434</wp:posOffset>
                </wp:positionV>
                <wp:extent cx="1228725" cy="7524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228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8F0" w:rsidRPr="00BB38F0" w:rsidRDefault="00196164" w:rsidP="00BB38F0">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主人公の運転手の</w:t>
                            </w:r>
                            <w:r w:rsidR="00BB38F0" w:rsidRPr="00BB38F0">
                              <w:rPr>
                                <w:rFonts w:ascii="ＭＳ Ｐゴシック" w:eastAsia="ＭＳ Ｐゴシック" w:hAnsi="ＭＳ Ｐゴシック" w:hint="eastAsia"/>
                                <w:b/>
                              </w:rPr>
                              <w:t>指紋が</w:t>
                            </w:r>
                            <w:r w:rsidR="00BB38F0" w:rsidRPr="00BB38F0">
                              <w:rPr>
                                <w:rFonts w:ascii="ＭＳ Ｐゴシック" w:eastAsia="ＭＳ Ｐゴシック" w:hAnsi="ＭＳ Ｐゴシック"/>
                                <w:b/>
                              </w:rPr>
                              <w:t>はっきり</w:t>
                            </w:r>
                            <w:r w:rsidR="00BB38F0">
                              <w:rPr>
                                <w:rFonts w:ascii="ＭＳ Ｐゴシック" w:eastAsia="ＭＳ Ｐゴシック" w:hAnsi="ＭＳ Ｐゴシック" w:hint="eastAsia"/>
                                <w:b/>
                              </w:rPr>
                              <w:t>と</w:t>
                            </w:r>
                            <w:r w:rsidR="00BB38F0" w:rsidRPr="00BB38F0">
                              <w:rPr>
                                <w:rFonts w:ascii="ＭＳ Ｐゴシック" w:eastAsia="ＭＳ Ｐゴシック" w:hAnsi="ＭＳ Ｐゴシック" w:hint="eastAsia"/>
                                <w:b/>
                              </w:rPr>
                              <w:t>見</w:t>
                            </w:r>
                            <w:r w:rsidR="004E1E96">
                              <w:rPr>
                                <w:rFonts w:ascii="ＭＳ Ｐゴシック" w:eastAsia="ＭＳ Ｐゴシック" w:hAnsi="ＭＳ Ｐゴシック" w:hint="eastAsia"/>
                                <w:b/>
                              </w:rPr>
                              <w:t>てと</w:t>
                            </w:r>
                            <w:r w:rsidR="00BB38F0" w:rsidRPr="00BB38F0">
                              <w:rPr>
                                <w:rFonts w:ascii="ＭＳ Ｐゴシック" w:eastAsia="ＭＳ Ｐゴシック" w:hAnsi="ＭＳ Ｐゴシック" w:hint="eastAsia"/>
                                <w:b/>
                              </w:rPr>
                              <w:t>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4" type="#_x0000_t202" style="position:absolute;left:0;text-align:left;margin-left:431.55pt;margin-top:44.05pt;width:96.75pt;height:5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" filled="f" stroked="f" strokeweight=".5pt">
                <v:textbox>
                  <w:txbxContent>
                    <w:p w:rsidR="00BB38F0" w:rsidRPr="00BB38F0" w:rsidRDefault="00196164" w:rsidP="00BB38F0">
                      <w:pPr>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主人公の運転手の</w:t>
                      </w:r>
                      <w:r w:rsidR="00BB38F0" w:rsidRPr="00BB38F0">
                        <w:rPr>
                          <w:rFonts w:ascii="ＭＳ Ｐゴシック" w:eastAsia="ＭＳ Ｐゴシック" w:hAnsi="ＭＳ Ｐゴシック" w:hint="eastAsia"/>
                          <w:b/>
                        </w:rPr>
                        <w:t>指紋が</w:t>
                      </w:r>
                      <w:r w:rsidR="00BB38F0" w:rsidRPr="00BB38F0">
                        <w:rPr>
                          <w:rFonts w:ascii="ＭＳ Ｐゴシック" w:eastAsia="ＭＳ Ｐゴシック" w:hAnsi="ＭＳ Ｐゴシック"/>
                          <w:b/>
                        </w:rPr>
                        <w:t>はっきり</w:t>
                      </w:r>
                      <w:r w:rsidR="00BB38F0">
                        <w:rPr>
                          <w:rFonts w:ascii="ＭＳ Ｐゴシック" w:eastAsia="ＭＳ Ｐゴシック" w:hAnsi="ＭＳ Ｐゴシック" w:hint="eastAsia"/>
                          <w:b/>
                        </w:rPr>
                        <w:t>と</w:t>
                      </w:r>
                      <w:r w:rsidR="00BB38F0" w:rsidRPr="00BB38F0">
                        <w:rPr>
                          <w:rFonts w:ascii="ＭＳ Ｐゴシック" w:eastAsia="ＭＳ Ｐゴシック" w:hAnsi="ＭＳ Ｐゴシック" w:hint="eastAsia"/>
                          <w:b/>
                        </w:rPr>
                        <w:t>見</w:t>
                      </w:r>
                      <w:r w:rsidR="004E1E96">
                        <w:rPr>
                          <w:rFonts w:ascii="ＭＳ Ｐゴシック" w:eastAsia="ＭＳ Ｐゴシック" w:hAnsi="ＭＳ Ｐゴシック" w:hint="eastAsia"/>
                          <w:b/>
                        </w:rPr>
                        <w:t>てと</w:t>
                      </w:r>
                      <w:r w:rsidR="00BB38F0" w:rsidRPr="00BB38F0">
                        <w:rPr>
                          <w:rFonts w:ascii="ＭＳ Ｐゴシック" w:eastAsia="ＭＳ Ｐゴシック" w:hAnsi="ＭＳ Ｐゴシック" w:hint="eastAsia"/>
                          <w:b/>
                        </w:rPr>
                        <w:t>れた。</w:t>
                      </w:r>
                    </w:p>
                  </w:txbxContent>
                </v:textbox>
              </v:shape>
            </w:pict>
          </mc:Fallback>
        </mc:AlternateContent>
      </w:r>
      <w:r w:rsidR="00FD2052">
        <w:rPr>
          <w:rFonts w:hint="eastAsia"/>
          <w:b/>
          <w:sz w:val="24"/>
          <w:szCs w:val="24"/>
        </w:rPr>
        <w:t xml:space="preserve">　</w:t>
      </w:r>
      <w:r w:rsidR="00FD2052">
        <w:rPr>
          <w:rFonts w:hint="eastAsia"/>
          <w:b/>
          <w:sz w:val="24"/>
          <w:szCs w:val="24"/>
        </w:rPr>
        <w:t>R</w:t>
      </w:r>
      <w:r w:rsidR="00FD2052">
        <w:rPr>
          <w:rFonts w:hint="eastAsia"/>
          <w:b/>
          <w:sz w:val="24"/>
          <w:szCs w:val="24"/>
        </w:rPr>
        <w:t>・</w:t>
      </w:r>
      <w:r w:rsidR="00FD2052">
        <w:rPr>
          <w:rFonts w:hint="eastAsia"/>
          <w:b/>
          <w:sz w:val="24"/>
          <w:szCs w:val="24"/>
        </w:rPr>
        <w:t>N</w:t>
      </w:r>
      <w:r w:rsidR="00FD2052">
        <w:rPr>
          <w:rFonts w:hint="eastAsia"/>
          <w:b/>
          <w:sz w:val="24"/>
          <w:szCs w:val="24"/>
        </w:rPr>
        <w:t>は、浅草の帰りに日本橋の丸善に寄り、指紋の本を買い込んだ。</w:t>
      </w:r>
      <w:r w:rsidR="00A96CC3">
        <w:rPr>
          <w:rFonts w:hint="eastAsia"/>
          <w:b/>
          <w:sz w:val="24"/>
          <w:szCs w:val="24"/>
        </w:rPr>
        <w:t>それを読んで「同一の指紋は絶対にありえない。だから犯罪捜査に使われるのだ」との確信を深めた。ジョンソン役の男はハリウッドに来る前の経歴はわからない。</w:t>
      </w:r>
      <w:bookmarkStart w:id="0" w:name="_GoBack"/>
      <w:bookmarkEnd w:id="0"/>
      <w:r w:rsidR="00A96CC3">
        <w:rPr>
          <w:rFonts w:hint="eastAsia"/>
          <w:b/>
          <w:sz w:val="24"/>
          <w:szCs w:val="24"/>
        </w:rPr>
        <w:t>上海のアヘン窟に現れたのなら、長崎のアヘン窟に現れないという理由もない、と彼は言うのだ。そして殺人を行い、証拠となる懐中時計を落していったのではないか。それを確かめるべく、</w:t>
      </w:r>
      <w:r w:rsidR="00A96CC3">
        <w:rPr>
          <w:rFonts w:hint="eastAsia"/>
          <w:b/>
          <w:sz w:val="24"/>
          <w:szCs w:val="24"/>
        </w:rPr>
        <w:t>R</w:t>
      </w:r>
      <w:r w:rsidR="00A96CC3">
        <w:rPr>
          <w:rFonts w:hint="eastAsia"/>
          <w:b/>
          <w:sz w:val="24"/>
          <w:szCs w:val="24"/>
        </w:rPr>
        <w:t>・</w:t>
      </w:r>
      <w:r w:rsidR="00A96CC3">
        <w:rPr>
          <w:rFonts w:hint="eastAsia"/>
          <w:b/>
          <w:sz w:val="24"/>
          <w:szCs w:val="24"/>
        </w:rPr>
        <w:t>N</w:t>
      </w:r>
      <w:r w:rsidR="00A96CC3">
        <w:rPr>
          <w:rFonts w:hint="eastAsia"/>
          <w:b/>
          <w:sz w:val="24"/>
          <w:szCs w:val="24"/>
        </w:rPr>
        <w:t>は、米国の映画会社気づけで、ジョンソン役の男に手紙を出した。「</w:t>
      </w:r>
      <w:r w:rsidR="00F95C17">
        <w:rPr>
          <w:rFonts w:hint="eastAsia"/>
          <w:b/>
          <w:sz w:val="24"/>
          <w:szCs w:val="24"/>
        </w:rPr>
        <w:t>日本長崎のアヘン窟は日本の警察に発見された。同</w:t>
      </w:r>
      <w:r w:rsidR="006311A5">
        <w:rPr>
          <w:rFonts w:hint="eastAsia"/>
          <w:b/>
          <w:sz w:val="24"/>
          <w:szCs w:val="24"/>
        </w:rPr>
        <w:t>所</w:t>
      </w:r>
      <w:r w:rsidR="00F95C17">
        <w:rPr>
          <w:rFonts w:hint="eastAsia"/>
          <w:b/>
          <w:sz w:val="24"/>
          <w:szCs w:val="24"/>
        </w:rPr>
        <w:t>で貴君が犯した殺人事件は</w:t>
      </w:r>
      <w:r w:rsidR="00D678BB">
        <w:rPr>
          <w:rFonts w:hint="eastAsia"/>
          <w:b/>
          <w:sz w:val="24"/>
          <w:szCs w:val="24"/>
        </w:rPr>
        <w:t>、貴君が置き忘れた時計の蓋の指紋と、映画女賊ロザリオに映しだされた貴君の指紋の一致により、捜索の手は間もなく貴君に及ぶだろう。用心せられよ。上海アヘン窟の親愛なる一友人より」。</w:t>
      </w:r>
    </w:p>
    <w:p w:rsidR="00D678BB" w:rsidRDefault="00C94FE9" w:rsidP="00C93D2B">
      <w:pPr>
        <w:tabs>
          <w:tab w:val="left" w:pos="7230"/>
        </w:tabs>
        <w:spacing w:line="280" w:lineRule="exact"/>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5528310</wp:posOffset>
                </wp:positionH>
                <wp:positionV relativeFrom="paragraph">
                  <wp:posOffset>629285</wp:posOffset>
                </wp:positionV>
                <wp:extent cx="1181100" cy="781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811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4FE9" w:rsidRDefault="00C94FE9" w:rsidP="00C94FE9">
                            <w:pPr>
                              <w:spacing w:line="260" w:lineRule="exact"/>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佐藤春夫</w:t>
                            </w:r>
                          </w:p>
                          <w:p w:rsidR="00C94FE9" w:rsidRPr="00C94FE9" w:rsidRDefault="007F64FC" w:rsidP="00C94FE9">
                            <w:pPr>
                              <w:spacing w:line="260" w:lineRule="exact"/>
                              <w:jc w:val="center"/>
                              <w:rPr>
                                <w:rFonts w:ascii="ＭＳ Ｐゴシック" w:eastAsia="ＭＳ Ｐゴシック" w:hAnsi="ＭＳ Ｐゴシック"/>
                                <w:b/>
                              </w:rPr>
                            </w:pPr>
                            <w:hyperlink r:id="rId17" w:tooltip="1892年" w:history="1">
                              <w:r w:rsidR="00C94FE9" w:rsidRPr="00C94FE9">
                                <w:rPr>
                                  <w:rStyle w:val="a7"/>
                                  <w:rFonts w:ascii="ＭＳ Ｐゴシック" w:eastAsia="ＭＳ Ｐゴシック" w:hAnsi="ＭＳ Ｐゴシック" w:cs="Arial"/>
                                  <w:b/>
                                  <w:color w:val="000000" w:themeColor="text1"/>
                                  <w:sz w:val="23"/>
                                  <w:szCs w:val="23"/>
                                  <w:u w:val="none"/>
                                  <w:shd w:val="clear" w:color="auto" w:fill="FFFFFF"/>
                                </w:rPr>
                                <w:t>1892年</w:t>
                              </w:r>
                            </w:hyperlink>
                            <w:r w:rsidR="00C94FE9" w:rsidRPr="00C94FE9">
                              <w:rPr>
                                <w:rFonts w:ascii="ＭＳ Ｐゴシック" w:eastAsia="ＭＳ Ｐゴシック" w:hAnsi="ＭＳ Ｐゴシック" w:cs="Arial"/>
                                <w:b/>
                                <w:color w:val="202122"/>
                                <w:sz w:val="23"/>
                                <w:szCs w:val="23"/>
                                <w:shd w:val="clear" w:color="auto" w:fill="FFFFFF"/>
                              </w:rPr>
                              <w:t>（</w:t>
                            </w:r>
                            <w:hyperlink r:id="rId18" w:tooltip="明治" w:history="1">
                              <w:r w:rsidR="00C94FE9" w:rsidRPr="00C94FE9">
                                <w:rPr>
                                  <w:rStyle w:val="a7"/>
                                  <w:rFonts w:ascii="ＭＳ Ｐゴシック" w:eastAsia="ＭＳ Ｐゴシック" w:hAnsi="ＭＳ Ｐゴシック" w:cs="Arial"/>
                                  <w:b/>
                                  <w:color w:val="000000" w:themeColor="text1"/>
                                  <w:sz w:val="23"/>
                                  <w:szCs w:val="23"/>
                                  <w:u w:val="none"/>
                                  <w:shd w:val="clear" w:color="auto" w:fill="FFFFFF"/>
                                </w:rPr>
                                <w:t>明治</w:t>
                              </w:r>
                            </w:hyperlink>
                            <w:r w:rsidR="00C94FE9" w:rsidRPr="00C94FE9">
                              <w:rPr>
                                <w:rFonts w:ascii="ＭＳ Ｐゴシック" w:eastAsia="ＭＳ Ｐゴシック" w:hAnsi="ＭＳ Ｐゴシック" w:cs="Arial"/>
                                <w:b/>
                                <w:color w:val="202122"/>
                                <w:sz w:val="23"/>
                                <w:szCs w:val="23"/>
                                <w:shd w:val="clear" w:color="auto" w:fill="FFFFFF"/>
                              </w:rPr>
                              <w:t>25年） - </w:t>
                            </w:r>
                            <w:hyperlink r:id="rId19" w:tooltip="1964年" w:history="1">
                              <w:r w:rsidR="00C94FE9" w:rsidRPr="00C94FE9">
                                <w:rPr>
                                  <w:rStyle w:val="a7"/>
                                  <w:rFonts w:ascii="ＭＳ Ｐゴシック" w:eastAsia="ＭＳ Ｐゴシック" w:hAnsi="ＭＳ Ｐゴシック" w:cs="Arial"/>
                                  <w:b/>
                                  <w:color w:val="000000" w:themeColor="text1"/>
                                  <w:sz w:val="23"/>
                                  <w:szCs w:val="23"/>
                                  <w:u w:val="none"/>
                                  <w:shd w:val="clear" w:color="auto" w:fill="FFFFFF"/>
                                </w:rPr>
                                <w:t>1964年</w:t>
                              </w:r>
                            </w:hyperlink>
                            <w:r w:rsidR="00C94FE9" w:rsidRPr="00C94FE9">
                              <w:rPr>
                                <w:rFonts w:ascii="ＭＳ Ｐゴシック" w:eastAsia="ＭＳ Ｐゴシック" w:hAnsi="ＭＳ Ｐゴシック" w:cs="Arial"/>
                                <w:b/>
                                <w:color w:val="202122"/>
                                <w:sz w:val="23"/>
                                <w:szCs w:val="23"/>
                                <w:shd w:val="clear" w:color="auto" w:fill="FFFFFF"/>
                              </w:rPr>
                              <w:t>（</w:t>
                            </w:r>
                            <w:hyperlink r:id="rId20" w:tooltip="昭和" w:history="1">
                              <w:r w:rsidR="00C94FE9" w:rsidRPr="00C94FE9">
                                <w:rPr>
                                  <w:rStyle w:val="a7"/>
                                  <w:rFonts w:ascii="ＭＳ Ｐゴシック" w:eastAsia="ＭＳ Ｐゴシック" w:hAnsi="ＭＳ Ｐゴシック" w:cs="Arial"/>
                                  <w:b/>
                                  <w:color w:val="000000" w:themeColor="text1"/>
                                  <w:sz w:val="23"/>
                                  <w:szCs w:val="23"/>
                                  <w:u w:val="none"/>
                                  <w:shd w:val="clear" w:color="auto" w:fill="FFFFFF"/>
                                </w:rPr>
                                <w:t>昭和</w:t>
                              </w:r>
                            </w:hyperlink>
                            <w:r w:rsidR="00C94FE9" w:rsidRPr="00C94FE9">
                              <w:rPr>
                                <w:rFonts w:ascii="ＭＳ Ｐゴシック" w:eastAsia="ＭＳ Ｐゴシック" w:hAnsi="ＭＳ Ｐゴシック" w:cs="Arial"/>
                                <w:b/>
                                <w:color w:val="202122"/>
                                <w:sz w:val="23"/>
                                <w:szCs w:val="23"/>
                                <w:shd w:val="clear" w:color="auto" w:fill="FFFFFF"/>
                              </w:rPr>
                              <w:t>39年）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5" o:spid="_x0000_s1035" type="#_x0000_t202" style="position:absolute;left:0;text-align:left;margin-left:435.3pt;margin-top:49.55pt;width:93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" filled="f" stroked="f" strokeweight=".5pt">
                <v:textbox>
                  <w:txbxContent>
                    <w:p w:rsidR="00C94FE9" w:rsidRDefault="00C94FE9" w:rsidP="00C94FE9">
                      <w:pPr>
                        <w:spacing w:line="260" w:lineRule="exact"/>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佐藤春夫</w:t>
                      </w:r>
                    </w:p>
                    <w:p w:rsidR="00C94FE9" w:rsidRPr="00C94FE9" w:rsidRDefault="00C94FE9" w:rsidP="00C94FE9">
                      <w:pPr>
                        <w:spacing w:line="260" w:lineRule="exact"/>
                        <w:jc w:val="center"/>
                        <w:rPr>
                          <w:rFonts w:ascii="ＭＳ Ｐゴシック" w:eastAsia="ＭＳ Ｐゴシック" w:hAnsi="ＭＳ Ｐゴシック"/>
                          <w:b/>
                        </w:rPr>
                      </w:pPr>
                      <w:hyperlink r:id="rId21" w:tooltip="1892年" w:history="1">
                        <w:r w:rsidRPr="00C94FE9">
                          <w:rPr>
                            <w:rStyle w:val="a7"/>
                            <w:rFonts w:ascii="ＭＳ Ｐゴシック" w:eastAsia="ＭＳ Ｐゴシック" w:hAnsi="ＭＳ Ｐゴシック" w:cs="Arial"/>
                            <w:b/>
                            <w:color w:val="000000" w:themeColor="text1"/>
                            <w:sz w:val="23"/>
                            <w:szCs w:val="23"/>
                            <w:u w:val="none"/>
                            <w:shd w:val="clear" w:color="auto" w:fill="FFFFFF"/>
                          </w:rPr>
                          <w:t>1892年</w:t>
                        </w:r>
                      </w:hyperlink>
                      <w:r w:rsidRPr="00C94FE9">
                        <w:rPr>
                          <w:rFonts w:ascii="ＭＳ Ｐゴシック" w:eastAsia="ＭＳ Ｐゴシック" w:hAnsi="ＭＳ Ｐゴシック" w:cs="Arial"/>
                          <w:b/>
                          <w:color w:val="202122"/>
                          <w:sz w:val="23"/>
                          <w:szCs w:val="23"/>
                          <w:shd w:val="clear" w:color="auto" w:fill="FFFFFF"/>
                        </w:rPr>
                        <w:t>（</w:t>
                      </w:r>
                      <w:hyperlink r:id="rId22" w:tooltip="明治" w:history="1">
                        <w:r w:rsidRPr="00C94FE9">
                          <w:rPr>
                            <w:rStyle w:val="a7"/>
                            <w:rFonts w:ascii="ＭＳ Ｐゴシック" w:eastAsia="ＭＳ Ｐゴシック" w:hAnsi="ＭＳ Ｐゴシック" w:cs="Arial"/>
                            <w:b/>
                            <w:color w:val="000000" w:themeColor="text1"/>
                            <w:sz w:val="23"/>
                            <w:szCs w:val="23"/>
                            <w:u w:val="none"/>
                            <w:shd w:val="clear" w:color="auto" w:fill="FFFFFF"/>
                          </w:rPr>
                          <w:t>明治</w:t>
                        </w:r>
                      </w:hyperlink>
                      <w:r w:rsidRPr="00C94FE9">
                        <w:rPr>
                          <w:rFonts w:ascii="ＭＳ Ｐゴシック" w:eastAsia="ＭＳ Ｐゴシック" w:hAnsi="ＭＳ Ｐゴシック" w:cs="Arial"/>
                          <w:b/>
                          <w:color w:val="202122"/>
                          <w:sz w:val="23"/>
                          <w:szCs w:val="23"/>
                          <w:shd w:val="clear" w:color="auto" w:fill="FFFFFF"/>
                        </w:rPr>
                        <w:t>25年） - </w:t>
                      </w:r>
                      <w:hyperlink r:id="rId23" w:tooltip="1964年" w:history="1">
                        <w:r w:rsidRPr="00C94FE9">
                          <w:rPr>
                            <w:rStyle w:val="a7"/>
                            <w:rFonts w:ascii="ＭＳ Ｐゴシック" w:eastAsia="ＭＳ Ｐゴシック" w:hAnsi="ＭＳ Ｐゴシック" w:cs="Arial"/>
                            <w:b/>
                            <w:color w:val="000000" w:themeColor="text1"/>
                            <w:sz w:val="23"/>
                            <w:szCs w:val="23"/>
                            <w:u w:val="none"/>
                            <w:shd w:val="clear" w:color="auto" w:fill="FFFFFF"/>
                          </w:rPr>
                          <w:t>1964年</w:t>
                        </w:r>
                      </w:hyperlink>
                      <w:r w:rsidRPr="00C94FE9">
                        <w:rPr>
                          <w:rFonts w:ascii="ＭＳ Ｐゴシック" w:eastAsia="ＭＳ Ｐゴシック" w:hAnsi="ＭＳ Ｐゴシック" w:cs="Arial"/>
                          <w:b/>
                          <w:color w:val="202122"/>
                          <w:sz w:val="23"/>
                          <w:szCs w:val="23"/>
                          <w:shd w:val="clear" w:color="auto" w:fill="FFFFFF"/>
                        </w:rPr>
                        <w:t>（</w:t>
                      </w:r>
                      <w:hyperlink r:id="rId24" w:tooltip="昭和" w:history="1">
                        <w:r w:rsidRPr="00C94FE9">
                          <w:rPr>
                            <w:rStyle w:val="a7"/>
                            <w:rFonts w:ascii="ＭＳ Ｐゴシック" w:eastAsia="ＭＳ Ｐゴシック" w:hAnsi="ＭＳ Ｐゴシック" w:cs="Arial"/>
                            <w:b/>
                            <w:color w:val="000000" w:themeColor="text1"/>
                            <w:sz w:val="23"/>
                            <w:szCs w:val="23"/>
                            <w:u w:val="none"/>
                            <w:shd w:val="clear" w:color="auto" w:fill="FFFFFF"/>
                          </w:rPr>
                          <w:t>昭和</w:t>
                        </w:r>
                      </w:hyperlink>
                      <w:r w:rsidRPr="00C94FE9">
                        <w:rPr>
                          <w:rFonts w:ascii="ＭＳ Ｐゴシック" w:eastAsia="ＭＳ Ｐゴシック" w:hAnsi="ＭＳ Ｐゴシック" w:cs="Arial"/>
                          <w:b/>
                          <w:color w:val="202122"/>
                          <w:sz w:val="23"/>
                          <w:szCs w:val="23"/>
                          <w:shd w:val="clear" w:color="auto" w:fill="FFFFFF"/>
                        </w:rPr>
                        <w:t>39年）</w:t>
                      </w:r>
                    </w:p>
                  </w:txbxContent>
                </v:textbox>
              </v:shape>
            </w:pict>
          </mc:Fallback>
        </mc:AlternateContent>
      </w:r>
      <w:r w:rsidR="00D678BB">
        <w:rPr>
          <w:rFonts w:hint="eastAsia"/>
          <w:b/>
          <w:sz w:val="24"/>
          <w:szCs w:val="24"/>
        </w:rPr>
        <w:t xml:space="preserve">　</w:t>
      </w:r>
      <w:r w:rsidR="00D678BB">
        <w:rPr>
          <w:rFonts w:hint="eastAsia"/>
          <w:b/>
          <w:sz w:val="24"/>
          <w:szCs w:val="24"/>
        </w:rPr>
        <w:t>R</w:t>
      </w:r>
      <w:r w:rsidR="00D678BB">
        <w:rPr>
          <w:rFonts w:hint="eastAsia"/>
          <w:b/>
          <w:sz w:val="24"/>
          <w:szCs w:val="24"/>
        </w:rPr>
        <w:t>・</w:t>
      </w:r>
      <w:r w:rsidR="00D678BB">
        <w:rPr>
          <w:rFonts w:hint="eastAsia"/>
          <w:b/>
          <w:sz w:val="24"/>
          <w:szCs w:val="24"/>
        </w:rPr>
        <w:t>N</w:t>
      </w:r>
      <w:r w:rsidR="00D678BB">
        <w:rPr>
          <w:rFonts w:hint="eastAsia"/>
          <w:b/>
          <w:sz w:val="24"/>
          <w:szCs w:val="24"/>
        </w:rPr>
        <w:t>は、</w:t>
      </w:r>
      <w:r w:rsidR="00D678BB">
        <w:rPr>
          <w:rFonts w:hint="eastAsia"/>
          <w:b/>
          <w:sz w:val="24"/>
          <w:szCs w:val="24"/>
        </w:rPr>
        <w:t>10</w:t>
      </w:r>
      <w:r w:rsidR="00D678BB">
        <w:rPr>
          <w:rFonts w:hint="eastAsia"/>
          <w:b/>
          <w:sz w:val="24"/>
          <w:szCs w:val="24"/>
        </w:rPr>
        <w:t>月</w:t>
      </w:r>
      <w:r w:rsidR="00D678BB">
        <w:rPr>
          <w:rFonts w:hint="eastAsia"/>
          <w:b/>
          <w:sz w:val="24"/>
          <w:szCs w:val="24"/>
        </w:rPr>
        <w:t>4</w:t>
      </w:r>
      <w:r w:rsidR="00D678BB">
        <w:rPr>
          <w:rFonts w:hint="eastAsia"/>
          <w:b/>
          <w:sz w:val="24"/>
          <w:szCs w:val="24"/>
        </w:rPr>
        <w:t>日にこの手紙を投函、当時は船便のみだから</w:t>
      </w:r>
      <w:r w:rsidR="00D678BB">
        <w:rPr>
          <w:rFonts w:hint="eastAsia"/>
          <w:b/>
          <w:sz w:val="24"/>
          <w:szCs w:val="24"/>
        </w:rPr>
        <w:t>16</w:t>
      </w:r>
      <w:r w:rsidR="00D678BB">
        <w:rPr>
          <w:rFonts w:hint="eastAsia"/>
          <w:b/>
          <w:sz w:val="24"/>
          <w:szCs w:val="24"/>
        </w:rPr>
        <w:t>日ごろアメリカに着いたと思われる。そして</w:t>
      </w:r>
      <w:r w:rsidR="00975D67">
        <w:rPr>
          <w:rFonts w:hint="eastAsia"/>
          <w:b/>
          <w:sz w:val="24"/>
          <w:szCs w:val="24"/>
        </w:rPr>
        <w:t>R</w:t>
      </w:r>
      <w:r w:rsidR="00975D67">
        <w:rPr>
          <w:rFonts w:hint="eastAsia"/>
          <w:b/>
          <w:sz w:val="24"/>
          <w:szCs w:val="24"/>
        </w:rPr>
        <w:t>・</w:t>
      </w:r>
      <w:r w:rsidR="00975D67">
        <w:rPr>
          <w:rFonts w:hint="eastAsia"/>
          <w:b/>
          <w:sz w:val="24"/>
          <w:szCs w:val="24"/>
        </w:rPr>
        <w:t>N</w:t>
      </w:r>
      <w:r w:rsidR="00975D67">
        <w:rPr>
          <w:rFonts w:hint="eastAsia"/>
          <w:b/>
          <w:sz w:val="24"/>
          <w:szCs w:val="24"/>
        </w:rPr>
        <w:t>が私に見せた映画雑誌には、</w:t>
      </w:r>
      <w:r w:rsidR="00D678BB">
        <w:rPr>
          <w:rFonts w:hint="eastAsia"/>
          <w:b/>
          <w:sz w:val="24"/>
          <w:szCs w:val="24"/>
        </w:rPr>
        <w:t>ジョンソン役の男が</w:t>
      </w:r>
      <w:r w:rsidR="00D678BB">
        <w:rPr>
          <w:rFonts w:hint="eastAsia"/>
          <w:b/>
          <w:sz w:val="24"/>
          <w:szCs w:val="24"/>
        </w:rPr>
        <w:t>27</w:t>
      </w:r>
      <w:r w:rsidR="00D678BB">
        <w:rPr>
          <w:rFonts w:hint="eastAsia"/>
          <w:b/>
          <w:sz w:val="24"/>
          <w:szCs w:val="24"/>
        </w:rPr>
        <w:t>日行方をくらました。理由は不明だが、時節柄</w:t>
      </w:r>
      <w:r w:rsidR="00975D67">
        <w:rPr>
          <w:rFonts w:hint="eastAsia"/>
          <w:b/>
          <w:sz w:val="24"/>
          <w:szCs w:val="24"/>
        </w:rPr>
        <w:t>ドイツのスパイだったことも考えられる、とあった。</w:t>
      </w:r>
      <w:r w:rsidR="00975D67">
        <w:rPr>
          <w:rFonts w:hint="eastAsia"/>
          <w:b/>
          <w:sz w:val="24"/>
          <w:szCs w:val="24"/>
        </w:rPr>
        <w:t>R</w:t>
      </w:r>
      <w:r w:rsidR="00975D67">
        <w:rPr>
          <w:rFonts w:hint="eastAsia"/>
          <w:b/>
          <w:sz w:val="24"/>
          <w:szCs w:val="24"/>
        </w:rPr>
        <w:t>・</w:t>
      </w:r>
      <w:r w:rsidR="00975D67">
        <w:rPr>
          <w:rFonts w:hint="eastAsia"/>
          <w:b/>
          <w:sz w:val="24"/>
          <w:szCs w:val="24"/>
        </w:rPr>
        <w:t>N</w:t>
      </w:r>
      <w:r w:rsidR="00975D67">
        <w:rPr>
          <w:rFonts w:hint="eastAsia"/>
          <w:b/>
          <w:sz w:val="24"/>
          <w:szCs w:val="24"/>
        </w:rPr>
        <w:t>は私が当初考えていたような気違い</w:t>
      </w:r>
      <w:r w:rsidR="006311A5">
        <w:rPr>
          <w:rFonts w:hint="eastAsia"/>
          <w:b/>
          <w:sz w:val="24"/>
          <w:szCs w:val="24"/>
        </w:rPr>
        <w:t>で</w:t>
      </w:r>
      <w:r w:rsidR="00975D67">
        <w:rPr>
          <w:rFonts w:hint="eastAsia"/>
          <w:b/>
          <w:sz w:val="24"/>
          <w:szCs w:val="24"/>
        </w:rPr>
        <w:t>はなかったらしい。彼はこうして自分の推理に満足したまま死去した。</w:t>
      </w:r>
    </w:p>
    <w:p w:rsidR="00975D67" w:rsidRDefault="00975D67" w:rsidP="00C93D2B">
      <w:pPr>
        <w:tabs>
          <w:tab w:val="left" w:pos="7230"/>
        </w:tabs>
        <w:spacing w:line="280" w:lineRule="exact"/>
        <w:rPr>
          <w:b/>
          <w:sz w:val="24"/>
          <w:szCs w:val="24"/>
        </w:rPr>
      </w:pPr>
      <w:r>
        <w:rPr>
          <w:rFonts w:hint="eastAsia"/>
          <w:b/>
          <w:sz w:val="24"/>
          <w:szCs w:val="24"/>
        </w:rPr>
        <w:t xml:space="preserve">　それから</w:t>
      </w:r>
      <w:r>
        <w:rPr>
          <w:rFonts w:hint="eastAsia"/>
          <w:b/>
          <w:sz w:val="24"/>
          <w:szCs w:val="24"/>
        </w:rPr>
        <w:t>3</w:t>
      </w:r>
      <w:r>
        <w:rPr>
          <w:rFonts w:hint="eastAsia"/>
          <w:b/>
          <w:sz w:val="24"/>
          <w:szCs w:val="24"/>
        </w:rPr>
        <w:t>年後の大正</w:t>
      </w:r>
      <w:r>
        <w:rPr>
          <w:rFonts w:hint="eastAsia"/>
          <w:b/>
          <w:sz w:val="24"/>
          <w:szCs w:val="24"/>
        </w:rPr>
        <w:t>6</w:t>
      </w:r>
      <w:r>
        <w:rPr>
          <w:rFonts w:hint="eastAsia"/>
          <w:b/>
          <w:sz w:val="24"/>
          <w:szCs w:val="24"/>
        </w:rPr>
        <w:t>年</w:t>
      </w:r>
      <w:r>
        <w:rPr>
          <w:rFonts w:hint="eastAsia"/>
          <w:b/>
          <w:sz w:val="24"/>
          <w:szCs w:val="24"/>
        </w:rPr>
        <w:t>9</w:t>
      </w:r>
      <w:r>
        <w:rPr>
          <w:rFonts w:hint="eastAsia"/>
          <w:b/>
          <w:sz w:val="24"/>
          <w:szCs w:val="24"/>
        </w:rPr>
        <w:t>月、私は船に乗っていた。乗客が読み古した福岡の新聞には、長崎の元アヘン窟から</w:t>
      </w:r>
      <w:r w:rsidR="00D5345B">
        <w:rPr>
          <w:rFonts w:hint="eastAsia"/>
          <w:b/>
          <w:sz w:val="24"/>
          <w:szCs w:val="24"/>
        </w:rPr>
        <w:t>白骨の死体が発見された、とあった。</w:t>
      </w:r>
    </w:p>
    <w:p w:rsidR="0043108B" w:rsidRPr="00CC267B" w:rsidRDefault="00D5345B" w:rsidP="006311A5">
      <w:pPr>
        <w:tabs>
          <w:tab w:val="left" w:pos="7230"/>
        </w:tabs>
        <w:spacing w:line="280" w:lineRule="exact"/>
        <w:rPr>
          <w:b/>
          <w:sz w:val="24"/>
          <w:szCs w:val="24"/>
        </w:rPr>
      </w:pPr>
      <w:r>
        <w:rPr>
          <w:rFonts w:hint="eastAsia"/>
          <w:b/>
          <w:sz w:val="24"/>
          <w:szCs w:val="24"/>
        </w:rPr>
        <w:t>｛後記｝デ・クインシーの「阿片吸飲者の告白」を読んでいない。岩波文庫他</w:t>
      </w:r>
      <w:r w:rsidR="00C93D2B">
        <w:rPr>
          <w:rFonts w:hint="eastAsia"/>
          <w:b/>
          <w:sz w:val="24"/>
          <w:szCs w:val="24"/>
        </w:rPr>
        <w:t>で出ているので</w:t>
      </w:r>
      <w:r>
        <w:rPr>
          <w:rFonts w:hint="eastAsia"/>
          <w:b/>
          <w:sz w:val="24"/>
          <w:szCs w:val="24"/>
        </w:rPr>
        <w:t>読んでみたい。</w:t>
      </w:r>
      <w:r w:rsidR="00C93D2B">
        <w:rPr>
          <w:rFonts w:hint="eastAsia"/>
          <w:b/>
          <w:sz w:val="24"/>
          <w:szCs w:val="24"/>
        </w:rPr>
        <w:t>（小林）（イラスト</w:t>
      </w:r>
      <w:r w:rsidR="006311A5">
        <w:rPr>
          <w:rFonts w:hint="eastAsia"/>
          <w:b/>
          <w:sz w:val="24"/>
          <w:szCs w:val="24"/>
        </w:rPr>
        <w:t>藤森）</w:t>
      </w:r>
      <w:r>
        <w:rPr>
          <w:rFonts w:hint="eastAsia"/>
          <w:b/>
          <w:sz w:val="24"/>
          <w:szCs w:val="24"/>
        </w:rPr>
        <w:t xml:space="preserve">　　　　　　</w:t>
      </w:r>
    </w:p>
    <w:sectPr w:rsidR="0043108B" w:rsidRPr="00CC267B" w:rsidSect="00CC267B">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FC" w:rsidRDefault="007F64FC" w:rsidP="006939DA">
      <w:r>
        <w:separator/>
      </w:r>
    </w:p>
  </w:endnote>
  <w:endnote w:type="continuationSeparator" w:id="0">
    <w:p w:rsidR="007F64FC" w:rsidRDefault="007F64FC" w:rsidP="0069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FC" w:rsidRDefault="007F64FC" w:rsidP="006939DA">
      <w:r>
        <w:separator/>
      </w:r>
    </w:p>
  </w:footnote>
  <w:footnote w:type="continuationSeparator" w:id="0">
    <w:p w:rsidR="007F64FC" w:rsidRDefault="007F64FC" w:rsidP="00693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7B"/>
    <w:rsid w:val="0001446C"/>
    <w:rsid w:val="00017CC1"/>
    <w:rsid w:val="000C36FF"/>
    <w:rsid w:val="00196164"/>
    <w:rsid w:val="001A41F9"/>
    <w:rsid w:val="00401461"/>
    <w:rsid w:val="00420F47"/>
    <w:rsid w:val="0043108B"/>
    <w:rsid w:val="004C13B9"/>
    <w:rsid w:val="004E1E96"/>
    <w:rsid w:val="00596A61"/>
    <w:rsid w:val="006311A5"/>
    <w:rsid w:val="006939DA"/>
    <w:rsid w:val="007F64FC"/>
    <w:rsid w:val="00975D67"/>
    <w:rsid w:val="00A713D3"/>
    <w:rsid w:val="00A96CC3"/>
    <w:rsid w:val="00BB38F0"/>
    <w:rsid w:val="00C3703F"/>
    <w:rsid w:val="00C93D2B"/>
    <w:rsid w:val="00C94FE9"/>
    <w:rsid w:val="00CC267B"/>
    <w:rsid w:val="00D5345B"/>
    <w:rsid w:val="00D678BB"/>
    <w:rsid w:val="00D77D88"/>
    <w:rsid w:val="00EB7ACA"/>
    <w:rsid w:val="00F95C17"/>
    <w:rsid w:val="00FD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9DA"/>
    <w:pPr>
      <w:tabs>
        <w:tab w:val="center" w:pos="4252"/>
        <w:tab w:val="right" w:pos="8504"/>
      </w:tabs>
      <w:snapToGrid w:val="0"/>
    </w:pPr>
  </w:style>
  <w:style w:type="character" w:customStyle="1" w:styleId="a4">
    <w:name w:val="ヘッダー (文字)"/>
    <w:basedOn w:val="a0"/>
    <w:link w:val="a3"/>
    <w:uiPriority w:val="99"/>
    <w:rsid w:val="006939DA"/>
  </w:style>
  <w:style w:type="paragraph" w:styleId="a5">
    <w:name w:val="footer"/>
    <w:basedOn w:val="a"/>
    <w:link w:val="a6"/>
    <w:uiPriority w:val="99"/>
    <w:unhideWhenUsed/>
    <w:rsid w:val="006939DA"/>
    <w:pPr>
      <w:tabs>
        <w:tab w:val="center" w:pos="4252"/>
        <w:tab w:val="right" w:pos="8504"/>
      </w:tabs>
      <w:snapToGrid w:val="0"/>
    </w:pPr>
  </w:style>
  <w:style w:type="character" w:customStyle="1" w:styleId="a6">
    <w:name w:val="フッター (文字)"/>
    <w:basedOn w:val="a0"/>
    <w:link w:val="a5"/>
    <w:uiPriority w:val="99"/>
    <w:rsid w:val="006939DA"/>
  </w:style>
  <w:style w:type="character" w:styleId="a7">
    <w:name w:val="Hyperlink"/>
    <w:basedOn w:val="a0"/>
    <w:uiPriority w:val="99"/>
    <w:semiHidden/>
    <w:unhideWhenUsed/>
    <w:rsid w:val="00C94FE9"/>
    <w:rPr>
      <w:color w:val="0000FF"/>
      <w:u w:val="single"/>
    </w:rPr>
  </w:style>
  <w:style w:type="paragraph" w:styleId="a8">
    <w:name w:val="Balloon Text"/>
    <w:basedOn w:val="a"/>
    <w:link w:val="a9"/>
    <w:uiPriority w:val="99"/>
    <w:semiHidden/>
    <w:unhideWhenUsed/>
    <w:rsid w:val="004E1E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E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9DA"/>
    <w:pPr>
      <w:tabs>
        <w:tab w:val="center" w:pos="4252"/>
        <w:tab w:val="right" w:pos="8504"/>
      </w:tabs>
      <w:snapToGrid w:val="0"/>
    </w:pPr>
  </w:style>
  <w:style w:type="character" w:customStyle="1" w:styleId="a4">
    <w:name w:val="ヘッダー (文字)"/>
    <w:basedOn w:val="a0"/>
    <w:link w:val="a3"/>
    <w:uiPriority w:val="99"/>
    <w:rsid w:val="006939DA"/>
  </w:style>
  <w:style w:type="paragraph" w:styleId="a5">
    <w:name w:val="footer"/>
    <w:basedOn w:val="a"/>
    <w:link w:val="a6"/>
    <w:uiPriority w:val="99"/>
    <w:unhideWhenUsed/>
    <w:rsid w:val="006939DA"/>
    <w:pPr>
      <w:tabs>
        <w:tab w:val="center" w:pos="4252"/>
        <w:tab w:val="right" w:pos="8504"/>
      </w:tabs>
      <w:snapToGrid w:val="0"/>
    </w:pPr>
  </w:style>
  <w:style w:type="character" w:customStyle="1" w:styleId="a6">
    <w:name w:val="フッター (文字)"/>
    <w:basedOn w:val="a0"/>
    <w:link w:val="a5"/>
    <w:uiPriority w:val="99"/>
    <w:rsid w:val="006939DA"/>
  </w:style>
  <w:style w:type="character" w:styleId="a7">
    <w:name w:val="Hyperlink"/>
    <w:basedOn w:val="a0"/>
    <w:uiPriority w:val="99"/>
    <w:semiHidden/>
    <w:unhideWhenUsed/>
    <w:rsid w:val="00C94FE9"/>
    <w:rPr>
      <w:color w:val="0000FF"/>
      <w:u w:val="single"/>
    </w:rPr>
  </w:style>
  <w:style w:type="paragraph" w:styleId="a8">
    <w:name w:val="Balloon Text"/>
    <w:basedOn w:val="a"/>
    <w:link w:val="a9"/>
    <w:uiPriority w:val="99"/>
    <w:semiHidden/>
    <w:unhideWhenUsed/>
    <w:rsid w:val="004E1E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8%8E%E6%B2%B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a.wikipedia.org/wiki/1892%E5%B9%B4"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892%E5%B9%B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hyperlink" Target="https://ja.wikipedia.org/wiki/%E6%98%AD%E5%92%8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ja.wikipedia.org/wiki/%E6%98%AD%E5%92%8C"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ja.wikipedia.org/wiki/1964%E5%B9%B4" TargetMode="External"/><Relationship Id="rId10" Type="http://schemas.openxmlformats.org/officeDocument/2006/relationships/image" Target="media/image20.png"/><Relationship Id="rId19" Type="http://schemas.openxmlformats.org/officeDocument/2006/relationships/hyperlink" Target="https://ja.wikipedia.org/wiki/1964%E5%B9%B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jpeg"/><Relationship Id="rId22" Type="http://schemas.openxmlformats.org/officeDocument/2006/relationships/hyperlink" Target="https://ja.wikipedia.org/wiki/%E6%98%8E%E6%B2%B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3</cp:revision>
  <dcterms:created xsi:type="dcterms:W3CDTF">2020-12-05T05:57:00Z</dcterms:created>
  <dcterms:modified xsi:type="dcterms:W3CDTF">2020-12-05T08:53:00Z</dcterms:modified>
</cp:coreProperties>
</file>