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2B0" w:rsidRPr="00A2200F" w:rsidRDefault="00B35320" w:rsidP="00A2200F">
      <w:pPr>
        <w:jc w:val="center"/>
        <w:rPr>
          <w:b/>
          <w:sz w:val="28"/>
          <w:szCs w:val="24"/>
        </w:rPr>
      </w:pPr>
      <w:bookmarkStart w:id="0" w:name="_GoBack"/>
      <w:bookmarkEnd w:id="0"/>
      <w:r w:rsidRPr="00A2200F">
        <w:rPr>
          <w:rFonts w:hint="eastAsia"/>
          <w:b/>
          <w:sz w:val="28"/>
          <w:szCs w:val="24"/>
        </w:rPr>
        <w:t>中山</w:t>
      </w:r>
      <w:r w:rsidR="00D77269" w:rsidRPr="00A2200F">
        <w:rPr>
          <w:rFonts w:hint="eastAsia"/>
          <w:b/>
          <w:sz w:val="28"/>
          <w:szCs w:val="24"/>
        </w:rPr>
        <w:t>義秀作「テニアンの末日」</w:t>
      </w:r>
    </w:p>
    <w:p w:rsidR="00D77269" w:rsidRDefault="00C43EE1" w:rsidP="00A2200F">
      <w:pPr>
        <w:spacing w:line="280" w:lineRule="exact"/>
        <w:rPr>
          <w:rFonts w:ascii="Segoe UI Symbol" w:hAnsi="Segoe UI Symbol" w:cs="Segoe UI Symbol"/>
          <w:b/>
          <w:sz w:val="24"/>
          <w:szCs w:val="24"/>
        </w:rPr>
      </w:pPr>
      <w:r>
        <w:rPr>
          <w:rFonts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5509260</wp:posOffset>
                </wp:positionH>
                <wp:positionV relativeFrom="paragraph">
                  <wp:posOffset>70485</wp:posOffset>
                </wp:positionV>
                <wp:extent cx="1266825" cy="15525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66825" cy="155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3EE1" w:rsidRDefault="00C43EE1">
                            <w:r>
                              <w:rPr>
                                <w:noProof/>
                              </w:rPr>
                              <w:drawing>
                                <wp:inline distT="0" distB="0" distL="0" distR="0" wp14:anchorId="33848751" wp14:editId="7E47F71A">
                                  <wp:extent cx="1019175" cy="1440698"/>
                                  <wp:effectExtent l="0" t="0" r="0" b="7620"/>
                                  <wp:docPr id="3" name="図 3" descr="https://images-na.ssl-images-amazon.com/images/I/51paBwAZyeL._SX35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paBwAZyeL._SX351_BO1,204,203,200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1290" cy="144368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3.8pt;margin-top:5.55pt;width:99.75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9ZngIAAHQFAAAOAAAAZHJzL2Uyb0RvYy54bWysVM1uEzEQviPxDpbvdJPQTcuqmyq0KkKq&#10;2ooW9ex47WaF12NsJ7vhmEiIh+AVEGeeZ1+EsXeTRoVLEZfdsefHM998MyenTaXIUlhXgs7p8GBA&#10;idAcilI/5PTj3cWrY0qcZ7pgCrTI6Uo4ejp5+eKkNpkYwRxUISzBINpltcnp3HuTJYnjc1ExdwBG&#10;aFRKsBXzeLQPSWFZjdErlYwGg3FSgy2MBS6cw9vzTkknMb6UgvtrKZ3wROUUc/Pxa+N3Fr7J5IRl&#10;D5aZecn7NNg/ZFGxUuOju1DnzDOysOUfoaqSW3Ag/QGHKgEpSy5iDVjNcPCkmts5MyLWguA4s4PJ&#10;/b+w/Gp5Y0lZYO8o0azCFrWbr+36R7v+1W6+kXbzvd1s2vVPPJNhgKs2LkOvW4N+vnkLTXDt7x1e&#10;BhQaaavwx/oI6hH41Q5s0XjCg9NoPD4epZRw1A3TdJQepSFO8uhurPPvBFQkCDm12M0IMlteOt+Z&#10;bk3CaxouSqXwnmVKkzqn49fpIDrsNBhc6WAgIjf6MKGkLvUo+ZUSXZAPQiI2sYJwEVkpzpQlS4Z8&#10;YpwL7WPxMS5aByuJSTzHsbd/zOo5zl0d25dB+51zVWqwsfonaReftinLzh4x36s7iL6ZNX1LZ1Cs&#10;sNMWutFxhl+U2I1L5vwNszgr2Fycf3+NH6kAUYdeomQO9svf7oM9Uhi1lNQ4ezl1nxfMCkrUe43k&#10;fjM8PAzDGg+H6dEID3ZfM9vX6EV1BtgOJDBmF8Vg79VWlBaqe1wT0/Aqqpjm+HZO/VY8891GwDXD&#10;xXQajXA8DfOX+tbwEDp0J3Dtrrln1vSE9MjlK9hOKcue8LKzDZ4apgsPsoykDQB3qPbA42hH2vdr&#10;KOyO/XO0elyWk98AAAD//wMAUEsDBBQABgAIAAAAIQBXf0uD4QAAAAsBAAAPAAAAZHJzL2Rvd25y&#10;ZXYueG1sTI9Na4NAEIbvhfyHZQK9NauCRqxrCEIolPaQNJfeRnei0v2w7iax/fXdnJrbDO/DO8+U&#10;m1krdqHJDdYIiFcRMDKtlYPpBBw/dk85MOfRSFTWkIAfcrCpFg8lFtJezZ4uB9+xUGJcgQJ678eC&#10;c9f2pNGt7EgmZCc7afRhnTouJ7yGcq14EkUZ1ziYcKHHkeqe2q/DWQt4rXfvuG8Snf+q+uXttB2/&#10;j5+pEI/LefsMzNPs/2G46Qd1qIJTY89GOqYE5Nk6C2gI4hjYDYiydZgaAUmaZsCrkt//UP0BAAD/&#10;/wMAUEsBAi0AFAAGAAgAAAAhALaDOJL+AAAA4QEAABMAAAAAAAAAAAAAAAAAAAAAAFtDb250ZW50&#10;X1R5cGVzXS54bWxQSwECLQAUAAYACAAAACEAOP0h/9YAAACUAQAACwAAAAAAAAAAAAAAAAAvAQAA&#10;X3JlbHMvLnJlbHNQSwECLQAUAAYACAAAACEARMDPWZ4CAAB0BQAADgAAAAAAAAAAAAAAAAAuAgAA&#10;ZHJzL2Uyb0RvYy54bWxQSwECLQAUAAYACAAAACEAV39Lg+EAAAALAQAADwAAAAAAAAAAAAAAAAD4&#10;BAAAZHJzL2Rvd25yZXYueG1sUEsFBgAAAAAEAAQA8wAAAAYGAAAAAA==&#10;" filled="f" stroked="f" strokeweight=".5pt">
                <v:textbox>
                  <w:txbxContent>
                    <w:p w:rsidR="00C43EE1" w:rsidRDefault="00C43EE1">
                      <w:r>
                        <w:rPr>
                          <w:noProof/>
                        </w:rPr>
                        <w:drawing>
                          <wp:inline distT="0" distB="0" distL="0" distR="0" wp14:anchorId="33848751" wp14:editId="7E47F71A">
                            <wp:extent cx="1019175" cy="1440698"/>
                            <wp:effectExtent l="0" t="0" r="0" b="7620"/>
                            <wp:docPr id="3" name="図 3" descr="https://images-na.ssl-images-amazon.com/images/I/51paBwAZyeL._SX35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paBwAZyeL._SX351_BO1,204,203,200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1290" cy="1443687"/>
                                    </a:xfrm>
                                    <a:prstGeom prst="rect">
                                      <a:avLst/>
                                    </a:prstGeom>
                                    <a:noFill/>
                                    <a:ln>
                                      <a:noFill/>
                                    </a:ln>
                                  </pic:spPr>
                                </pic:pic>
                              </a:graphicData>
                            </a:graphic>
                          </wp:inline>
                        </w:drawing>
                      </w:r>
                    </w:p>
                  </w:txbxContent>
                </v:textbox>
              </v:shape>
            </w:pict>
          </mc:Fallback>
        </mc:AlternateContent>
      </w:r>
      <w:r w:rsidR="00D77269">
        <w:rPr>
          <w:rFonts w:hint="eastAsia"/>
          <w:b/>
          <w:sz w:val="24"/>
          <w:szCs w:val="24"/>
        </w:rPr>
        <w:t xml:space="preserve">　先に幕末から維新という激動の時代を生き抜いた男を描いた「月しろ」を紹介した。今回</w:t>
      </w:r>
      <w:r w:rsidR="00D77269">
        <w:rPr>
          <w:rFonts w:ascii="Segoe UI Symbol" w:hAnsi="Segoe UI Symbol" w:cs="Segoe UI Symbol" w:hint="eastAsia"/>
          <w:b/>
          <w:sz w:val="24"/>
          <w:szCs w:val="24"/>
        </w:rPr>
        <w:t>は、太平洋戦争の末期、北マリアナ諸島の一つ、テニアン島での二人の軍医の友情と別れを描いた「テニアンの末日」を取り上げる。内容は悲惨の一言に尽きるが、なぜか読後感は悪くない。テニアン島を占領した米軍は</w:t>
      </w:r>
      <w:r w:rsidR="00AC4D4B">
        <w:rPr>
          <w:rFonts w:ascii="Segoe UI Symbol" w:hAnsi="Segoe UI Symbol" w:cs="Segoe UI Symbol" w:hint="eastAsia"/>
          <w:b/>
          <w:sz w:val="24"/>
          <w:szCs w:val="24"/>
        </w:rPr>
        <w:t>ここの飛行場から日本むけに</w:t>
      </w:r>
      <w:r w:rsidR="00AC4D4B" w:rsidRPr="000C7D64">
        <w:rPr>
          <w:rFonts w:ascii="ＭＳ Ｐ明朝" w:eastAsia="ＭＳ Ｐ明朝" w:hAnsi="ＭＳ Ｐ明朝" w:cs="Segoe UI Symbol" w:hint="eastAsia"/>
          <w:b/>
          <w:sz w:val="24"/>
          <w:szCs w:val="24"/>
        </w:rPr>
        <w:t>B２９</w:t>
      </w:r>
      <w:r w:rsidR="00AC4D4B">
        <w:rPr>
          <w:rFonts w:ascii="Segoe UI Symbol" w:hAnsi="Segoe UI Symbol" w:cs="Segoe UI Symbol" w:hint="eastAsia"/>
          <w:b/>
          <w:sz w:val="24"/>
          <w:szCs w:val="24"/>
        </w:rPr>
        <w:t>を発進させた。広島、長崎へ原爆を投下した爆撃機も含まれる。</w:t>
      </w:r>
    </w:p>
    <w:p w:rsidR="00AC4D4B" w:rsidRDefault="00AA0CD5" w:rsidP="00A2200F">
      <w:pPr>
        <w:spacing w:line="280" w:lineRule="exact"/>
        <w:rPr>
          <w:rFonts w:ascii="Segoe UI Symbol" w:hAnsi="Segoe UI Symbol" w:cs="Segoe UI Symbol"/>
          <w:b/>
          <w:sz w:val="24"/>
          <w:szCs w:val="24"/>
        </w:rPr>
      </w:pPr>
      <w:r>
        <w:rPr>
          <w:rFonts w:ascii="Segoe UI Symbol" w:hAnsi="Segoe UI Symbol" w:cs="Segoe UI Symbol" w:hint="eastAsia"/>
          <w:b/>
          <w:noProof/>
          <w:sz w:val="24"/>
          <w:szCs w:val="24"/>
        </w:rPr>
        <mc:AlternateContent>
          <mc:Choice Requires="wps">
            <w:drawing>
              <wp:anchor distT="0" distB="0" distL="114300" distR="114300" simplePos="0" relativeHeight="251642368" behindDoc="0" locked="0" layoutInCell="1" allowOverlap="1">
                <wp:simplePos x="0" y="0"/>
                <wp:positionH relativeFrom="column">
                  <wp:posOffset>5480685</wp:posOffset>
                </wp:positionH>
                <wp:positionV relativeFrom="paragraph">
                  <wp:posOffset>489585</wp:posOffset>
                </wp:positionV>
                <wp:extent cx="1323975" cy="6096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32397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3EE1" w:rsidRDefault="00C43EE1" w:rsidP="00C43EE1">
                            <w:pPr>
                              <w:spacing w:line="260" w:lineRule="exact"/>
                              <w:jc w:val="center"/>
                              <w:rPr>
                                <w:rFonts w:ascii="ＭＳ Ｐゴシック" w:eastAsia="ＭＳ Ｐゴシック" w:hAnsi="ＭＳ Ｐゴシック"/>
                                <w:b/>
                              </w:rPr>
                            </w:pPr>
                            <w:r w:rsidRPr="00A237C2">
                              <w:rPr>
                                <w:rFonts w:ascii="ＭＳ Ｐゴシック" w:eastAsia="ＭＳ Ｐゴシック" w:hAnsi="ＭＳ Ｐゴシック" w:hint="eastAsia"/>
                                <w:b/>
                              </w:rPr>
                              <w:t>碑・</w:t>
                            </w:r>
                            <w:r w:rsidRPr="00A237C2">
                              <w:rPr>
                                <w:rFonts w:ascii="ＭＳ Ｐゴシック" w:eastAsia="ＭＳ Ｐゴシック" w:hAnsi="ＭＳ Ｐゴシック"/>
                                <w:b/>
                              </w:rPr>
                              <w:t>テニアンの</w:t>
                            </w:r>
                            <w:r w:rsidR="00643301">
                              <w:rPr>
                                <w:rFonts w:ascii="ＭＳ Ｐゴシック" w:eastAsia="ＭＳ Ｐゴシック" w:hAnsi="ＭＳ Ｐゴシック" w:hint="eastAsia"/>
                                <w:b/>
                              </w:rPr>
                              <w:t>末</w:t>
                            </w:r>
                            <w:r w:rsidRPr="00A237C2">
                              <w:rPr>
                                <w:rFonts w:ascii="ＭＳ Ｐゴシック" w:eastAsia="ＭＳ Ｐゴシック" w:hAnsi="ＭＳ Ｐゴシック"/>
                                <w:b/>
                              </w:rPr>
                              <w:t>日</w:t>
                            </w:r>
                          </w:p>
                          <w:p w:rsidR="00C43EE1" w:rsidRDefault="00C43EE1" w:rsidP="00C43EE1">
                            <w:pPr>
                              <w:spacing w:line="260" w:lineRule="exact"/>
                              <w:jc w:val="center"/>
                              <w:rPr>
                                <w:rFonts w:ascii="ＭＳ Ｐゴシック" w:eastAsia="ＭＳ Ｐゴシック" w:hAnsi="ＭＳ Ｐゴシック"/>
                                <w:b/>
                              </w:rPr>
                            </w:pPr>
                            <w:r>
                              <w:rPr>
                                <w:rFonts w:ascii="ＭＳ Ｐゴシック" w:eastAsia="ＭＳ Ｐゴシック" w:hAnsi="ＭＳ Ｐゴシック" w:hint="eastAsia"/>
                                <w:b/>
                              </w:rPr>
                              <w:t>（新潮文庫</w:t>
                            </w:r>
                            <w:r>
                              <w:rPr>
                                <w:rFonts w:ascii="ＭＳ Ｐゴシック" w:eastAsia="ＭＳ Ｐゴシック" w:hAnsi="ＭＳ Ｐゴシック"/>
                                <w:b/>
                              </w:rPr>
                              <w:t>）</w:t>
                            </w:r>
                          </w:p>
                          <w:p w:rsidR="00C43EE1" w:rsidRPr="00A237C2" w:rsidRDefault="00C43EE1" w:rsidP="00C43EE1">
                            <w:pPr>
                              <w:spacing w:line="260" w:lineRule="exact"/>
                              <w:jc w:val="center"/>
                              <w:rPr>
                                <w:rFonts w:ascii="ＭＳ Ｐゴシック" w:eastAsia="ＭＳ Ｐゴシック" w:hAnsi="ＭＳ Ｐゴシック"/>
                                <w:b/>
                              </w:rPr>
                            </w:pPr>
                            <w:r>
                              <w:rPr>
                                <w:rFonts w:ascii="ＭＳ Ｐゴシック" w:eastAsia="ＭＳ Ｐゴシック" w:hAnsi="ＭＳ Ｐゴシック" w:hint="eastAsia"/>
                                <w:b/>
                              </w:rPr>
                              <w:t>中山義秀著</w:t>
                            </w:r>
                          </w:p>
                          <w:p w:rsidR="00C43EE1" w:rsidRDefault="00C43E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id="テキスト ボックス 2" o:spid="_x0000_s1027" type="#_x0000_t202" style="position:absolute;left:0;text-align:left;margin-left:431.55pt;margin-top:38.55pt;width:104.25pt;height:48pt;z-index:251642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xYoQIAAHoFAAAOAAAAZHJzL2Uyb0RvYy54bWysVEtu2zAQ3RfoHQjuG8nOrzEiB26CFAWC&#10;JGhSZE1TZCyU4rAkbcldxkDQQ/QKRdc9jy7SISXZhttNim6kIefNcObN5/SsLhVZCOsK0Bkd7KWU&#10;CM0hL/RjRj/dX755S4nzTOdMgRYZXQpHz8avX51WZiSGMAOVC0vQiXajymR05r0ZJYnjM1EytwdG&#10;aFRKsCXzeLSPSW5Zhd5LlQzT9CipwObGAhfO4e1Fq6Tj6F9Kwf2NlE54ojKKsfn4tfE7Dd9kfMpG&#10;j5aZWcG7MNg/RFGyQuOja1cXzDMyt8UfrsqCW3Ag/R6HMgEpCy5iDpjNIN3J5m7GjIi5IDnOrGly&#10;/88tv17cWlLkGR1SolmJJWpWz83Tj+bpV7P6RprV92a1ap5+4pkMA12VcSO0ujNo5+t3UGPZ+3uH&#10;l4GFWtoy/DE/gnokfrkmW9Se8GC0P9w/OT6khKPuKD05SmM1ko21sc6/F1CSIGTUYjEjx2xx5TxG&#10;gtAeEh7TcFkoFQuqNKnQ6f5hGg3WGrRQOmBFbI3OTciojTxKfqlEwCj9UUikJiYQLmJTinNlyYJh&#10;OzHOhfYx9+gX0QElMYiXGHb4TVQvMW7z6F8G7dfGZaHBxux3ws4/9yHLFo9EbuUdRF9P69gT68JO&#10;IV9ivS20A+QMvyywKFfM+VtmcWKwxLgF/A1+pAIkHzqJkhnYr3+7D3hsZNRSUuEEZtR9mTMrKFEf&#10;NLb4yeDgIIxsPBwcHg/xYLc1022NnpfngFUZ4L4xPIoB71UvSgvlAy6LSXgVVUxzfDujvhfPfbsX&#10;cNlwMZlEEA6pYf5K3xkeXIcihZa7rx+YNV1feuzoa+hnlY122rPFBksNk7kHWcTeDTy3rHb844DH&#10;lu6WUdgg2+eI2qzM8W8AAAD//wMAUEsDBBQABgAIAAAAIQD8tETK4QAAAAsBAAAPAAAAZHJzL2Rv&#10;d25yZXYueG1sTI9BT4NAEIXvJv6HzZh4sws1AkGWpiFpTIweWnvxNrBbILKzyG5b9Nc7PdnTzOS9&#10;vPlesZrtIE5m8r0jBfEiAmGocbqnVsH+Y/OQgfABSePgyCj4MR5W5e1Ngbl2Z9qa0y60gkPI56ig&#10;C2HMpfRNZyz6hRsNsXZwk8XA59RKPeGZw+0gl1GUSIs98YcOR1N1pvnaHa2C12rzjtt6abPfoXp5&#10;O6zH7/3nk1L3d/P6GUQwc/g3wwWf0aFkptodSXsxKMiSx5itCtKU58UQpXECouYtZUmWhbzuUP4B&#10;AAD//wMAUEsBAi0AFAAGAAgAAAAhALaDOJL+AAAA4QEAABMAAAAAAAAAAAAAAAAAAAAAAFtDb250&#10;ZW50X1R5cGVzXS54bWxQSwECLQAUAAYACAAAACEAOP0h/9YAAACUAQAACwAAAAAAAAAAAAAAAAAv&#10;AQAAX3JlbHMvLnJlbHNQSwECLQAUAAYACAAAACEAbKA8WKECAAB6BQAADgAAAAAAAAAAAAAAAAAu&#10;AgAAZHJzL2Uyb0RvYy54bWxQSwECLQAUAAYACAAAACEA/LREyuEAAAALAQAADwAAAAAAAAAAAAAA&#10;AAD7BAAAZHJzL2Rvd25yZXYueG1sUEsFBgAAAAAEAAQA8wAAAAkGAAAAAA==&#10;" filled="f" stroked="f" strokeweight=".5pt">
                <v:textbox>
                  <w:txbxContent>
                    <w:p w:rsidR="00C43EE1" w:rsidRDefault="00C43EE1" w:rsidP="00C43EE1">
                      <w:pPr>
                        <w:spacing w:line="260" w:lineRule="exact"/>
                        <w:jc w:val="center"/>
                        <w:rPr>
                          <w:rFonts w:ascii="ＭＳ Ｐゴシック" w:eastAsia="ＭＳ Ｐゴシック" w:hAnsi="ＭＳ Ｐゴシック"/>
                          <w:b/>
                        </w:rPr>
                      </w:pPr>
                      <w:r w:rsidRPr="00A237C2">
                        <w:rPr>
                          <w:rFonts w:ascii="ＭＳ Ｐゴシック" w:eastAsia="ＭＳ Ｐゴシック" w:hAnsi="ＭＳ Ｐゴシック" w:hint="eastAsia"/>
                          <w:b/>
                        </w:rPr>
                        <w:t>碑・</w:t>
                      </w:r>
                      <w:r w:rsidRPr="00A237C2">
                        <w:rPr>
                          <w:rFonts w:ascii="ＭＳ Ｐゴシック" w:eastAsia="ＭＳ Ｐゴシック" w:hAnsi="ＭＳ Ｐゴシック"/>
                          <w:b/>
                        </w:rPr>
                        <w:t>テニアンの</w:t>
                      </w:r>
                      <w:r w:rsidR="00643301">
                        <w:rPr>
                          <w:rFonts w:ascii="ＭＳ Ｐゴシック" w:eastAsia="ＭＳ Ｐゴシック" w:hAnsi="ＭＳ Ｐゴシック" w:hint="eastAsia"/>
                          <w:b/>
                        </w:rPr>
                        <w:t>末</w:t>
                      </w:r>
                      <w:r w:rsidRPr="00A237C2">
                        <w:rPr>
                          <w:rFonts w:ascii="ＭＳ Ｐゴシック" w:eastAsia="ＭＳ Ｐゴシック" w:hAnsi="ＭＳ Ｐゴシック"/>
                          <w:b/>
                        </w:rPr>
                        <w:t>日</w:t>
                      </w:r>
                    </w:p>
                    <w:p w:rsidR="00C43EE1" w:rsidRDefault="00C43EE1" w:rsidP="00C43EE1">
                      <w:pPr>
                        <w:spacing w:line="260" w:lineRule="exact"/>
                        <w:jc w:val="center"/>
                        <w:rPr>
                          <w:rFonts w:ascii="ＭＳ Ｐゴシック" w:eastAsia="ＭＳ Ｐゴシック" w:hAnsi="ＭＳ Ｐゴシック"/>
                          <w:b/>
                        </w:rPr>
                      </w:pPr>
                      <w:r>
                        <w:rPr>
                          <w:rFonts w:ascii="ＭＳ Ｐゴシック" w:eastAsia="ＭＳ Ｐゴシック" w:hAnsi="ＭＳ Ｐゴシック" w:hint="eastAsia"/>
                          <w:b/>
                        </w:rPr>
                        <w:t>（新潮文庫</w:t>
                      </w:r>
                      <w:r>
                        <w:rPr>
                          <w:rFonts w:ascii="ＭＳ Ｐゴシック" w:eastAsia="ＭＳ Ｐゴシック" w:hAnsi="ＭＳ Ｐゴシック"/>
                          <w:b/>
                        </w:rPr>
                        <w:t>）</w:t>
                      </w:r>
                    </w:p>
                    <w:p w:rsidR="00C43EE1" w:rsidRPr="00A237C2" w:rsidRDefault="00C43EE1" w:rsidP="00C43EE1">
                      <w:pPr>
                        <w:spacing w:line="260" w:lineRule="exact"/>
                        <w:jc w:val="center"/>
                        <w:rPr>
                          <w:rFonts w:ascii="ＭＳ Ｐゴシック" w:eastAsia="ＭＳ Ｐゴシック" w:hAnsi="ＭＳ Ｐゴシック"/>
                          <w:b/>
                        </w:rPr>
                      </w:pPr>
                      <w:r>
                        <w:rPr>
                          <w:rFonts w:ascii="ＭＳ Ｐゴシック" w:eastAsia="ＭＳ Ｐゴシック" w:hAnsi="ＭＳ Ｐゴシック" w:hint="eastAsia"/>
                          <w:b/>
                        </w:rPr>
                        <w:t>中山義秀著</w:t>
                      </w:r>
                    </w:p>
                    <w:p w:rsidR="00C43EE1" w:rsidRDefault="00C43EE1"/>
                  </w:txbxContent>
                </v:textbox>
              </v:shape>
            </w:pict>
          </mc:Fallback>
        </mc:AlternateContent>
      </w:r>
      <w:r w:rsidR="00AC4D4B">
        <w:rPr>
          <w:rFonts w:ascii="Segoe UI Symbol" w:hAnsi="Segoe UI Symbol" w:cs="Segoe UI Symbol" w:hint="eastAsia"/>
          <w:b/>
          <w:sz w:val="24"/>
          <w:szCs w:val="24"/>
        </w:rPr>
        <w:t xml:space="preserve">　浜野、岡崎両軍医は、一高、東大医学部の同期。</w:t>
      </w:r>
      <w:r w:rsidR="00A8716B">
        <w:rPr>
          <w:rFonts w:ascii="Segoe UI Symbol" w:hAnsi="Segoe UI Symbol" w:cs="Segoe UI Symbol" w:hint="eastAsia"/>
          <w:b/>
          <w:sz w:val="24"/>
          <w:szCs w:val="24"/>
        </w:rPr>
        <w:t>昭和</w:t>
      </w:r>
      <w:r w:rsidR="00A8716B" w:rsidRPr="00C43EE1">
        <w:rPr>
          <w:rFonts w:ascii="ＭＳ Ｐ明朝" w:eastAsia="ＭＳ Ｐ明朝" w:hAnsi="ＭＳ Ｐ明朝" w:cs="Segoe UI Symbol" w:hint="eastAsia"/>
          <w:b/>
          <w:sz w:val="24"/>
          <w:szCs w:val="24"/>
        </w:rPr>
        <w:t>１９年</w:t>
      </w:r>
      <w:r w:rsidR="00B35320" w:rsidRPr="00C43EE1">
        <w:rPr>
          <w:rFonts w:ascii="ＭＳ Ｐ明朝" w:eastAsia="ＭＳ Ｐ明朝" w:hAnsi="ＭＳ Ｐ明朝" w:cs="Segoe UI Symbol" w:hint="eastAsia"/>
          <w:b/>
          <w:sz w:val="24"/>
          <w:szCs w:val="24"/>
        </w:rPr>
        <w:t>３</w:t>
      </w:r>
      <w:r w:rsidR="00B35320">
        <w:rPr>
          <w:rFonts w:ascii="Segoe UI Symbol" w:hAnsi="Segoe UI Symbol" w:cs="Segoe UI Symbol" w:hint="eastAsia"/>
          <w:b/>
          <w:sz w:val="24"/>
          <w:szCs w:val="24"/>
        </w:rPr>
        <w:t>月、テニアン島に赴任した。当時島には約１万人の邦人がおり、サトウキビの生産に従事していた。歓楽街もあり、料亭約</w:t>
      </w:r>
      <w:r w:rsidR="00B35320" w:rsidRPr="000C7D64">
        <w:rPr>
          <w:rFonts w:ascii="ＭＳ Ｐ明朝" w:eastAsia="ＭＳ Ｐ明朝" w:hAnsi="ＭＳ Ｐ明朝" w:cs="Segoe UI Symbol" w:hint="eastAsia"/>
          <w:b/>
          <w:sz w:val="24"/>
          <w:szCs w:val="24"/>
        </w:rPr>
        <w:t>１００</w:t>
      </w:r>
      <w:r w:rsidR="00B35320">
        <w:rPr>
          <w:rFonts w:ascii="Segoe UI Symbol" w:hAnsi="Segoe UI Symbol" w:cs="Segoe UI Symbol" w:hint="eastAsia"/>
          <w:b/>
          <w:sz w:val="24"/>
          <w:szCs w:val="24"/>
        </w:rPr>
        <w:t>軒が軒を連ね、娼婦も多数いた。</w:t>
      </w:r>
    </w:p>
    <w:p w:rsidR="00B35320" w:rsidRDefault="00AA0CD5" w:rsidP="00A2200F">
      <w:pPr>
        <w:spacing w:line="280" w:lineRule="exact"/>
        <w:rPr>
          <w:rFonts w:ascii="Segoe UI Symbol" w:hAnsi="Segoe UI Symbol" w:cs="Segoe UI Symbol"/>
          <w:b/>
          <w:sz w:val="24"/>
          <w:szCs w:val="24"/>
        </w:rPr>
      </w:pPr>
      <w:r>
        <w:rPr>
          <w:rFonts w:ascii="Segoe UI Symbol" w:hAnsi="Segoe UI Symbol" w:cs="Segoe UI Symbol" w:hint="eastAsia"/>
          <w:b/>
          <w:noProof/>
          <w:sz w:val="24"/>
          <w:szCs w:val="24"/>
        </w:rPr>
        <mc:AlternateContent>
          <mc:Choice Requires="wps">
            <w:drawing>
              <wp:anchor distT="0" distB="0" distL="114300" distR="114300" simplePos="0" relativeHeight="251670016" behindDoc="0" locked="0" layoutInCell="1" allowOverlap="1">
                <wp:simplePos x="0" y="0"/>
                <wp:positionH relativeFrom="column">
                  <wp:posOffset>5480685</wp:posOffset>
                </wp:positionH>
                <wp:positionV relativeFrom="paragraph">
                  <wp:posOffset>1470660</wp:posOffset>
                </wp:positionV>
                <wp:extent cx="1295400" cy="6096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295400"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294F" w:rsidRDefault="005D0B06" w:rsidP="005D0B06">
                            <w:pPr>
                              <w:spacing w:line="260" w:lineRule="exact"/>
                              <w:jc w:val="center"/>
                              <w:rPr>
                                <w:rFonts w:ascii="ＭＳ Ｐゴシック" w:eastAsia="ＭＳ Ｐゴシック" w:hAnsi="ＭＳ Ｐゴシック"/>
                                <w:b/>
                              </w:rPr>
                            </w:pPr>
                            <w:r w:rsidRPr="005D0B06">
                              <w:rPr>
                                <w:rFonts w:ascii="ＭＳ Ｐゴシック" w:eastAsia="ＭＳ Ｐゴシック" w:hAnsi="ＭＳ Ｐゴシック" w:hint="eastAsia"/>
                                <w:b/>
                              </w:rPr>
                              <w:t>米軍は</w:t>
                            </w:r>
                            <w:r w:rsidRPr="005D0B06">
                              <w:rPr>
                                <w:rFonts w:ascii="ＭＳ Ｐゴシック" w:eastAsia="ＭＳ Ｐゴシック" w:hAnsi="ＭＳ Ｐゴシック"/>
                                <w:b/>
                              </w:rPr>
                              <w:t>、テニアン島の北岸から上陸</w:t>
                            </w:r>
                          </w:p>
                          <w:p w:rsidR="005D0B06" w:rsidRPr="005D0B06" w:rsidRDefault="005D0B06" w:rsidP="005D0B06">
                            <w:pPr>
                              <w:spacing w:line="260" w:lineRule="exact"/>
                              <w:jc w:val="center"/>
                              <w:rPr>
                                <w:rFonts w:ascii="ＭＳ Ｐゴシック" w:eastAsia="ＭＳ Ｐゴシック" w:hAnsi="ＭＳ Ｐゴシック"/>
                                <w:b/>
                              </w:rPr>
                            </w:pPr>
                            <w:r w:rsidRPr="005D0B06">
                              <w:rPr>
                                <w:rFonts w:ascii="ＭＳ Ｐゴシック" w:eastAsia="ＭＳ Ｐゴシック" w:hAnsi="ＭＳ Ｐゴシック"/>
                                <w:b/>
                              </w:rPr>
                              <w:t>して</w:t>
                            </w:r>
                            <w:r w:rsidRPr="005D0B06">
                              <w:rPr>
                                <w:rFonts w:ascii="ＭＳ Ｐゴシック" w:eastAsia="ＭＳ Ｐゴシック" w:hAnsi="ＭＳ Ｐゴシック" w:hint="eastAsia"/>
                                <w:b/>
                              </w:rPr>
                              <w:t>き</w:t>
                            </w:r>
                            <w:r w:rsidRPr="005D0B06">
                              <w:rPr>
                                <w:rFonts w:ascii="ＭＳ Ｐゴシック" w:eastAsia="ＭＳ Ｐゴシック" w:hAnsi="ＭＳ Ｐゴシック"/>
                                <w:b/>
                              </w:rPr>
                              <w:t>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3" o:spid="_x0000_s1028" type="#_x0000_t202" style="position:absolute;left:0;text-align:left;margin-left:431.55pt;margin-top:115.8pt;width:102pt;height:4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sL9oAIAAHwFAAAOAAAAZHJzL2Uyb0RvYy54bWysVM1uEzEQviPxDpbvdDdpWkjUTRVaFSFV&#10;bUWLena8drPC6zG2k91wbCTEQ/AKiDPPsy/C2LubRoFLEZfdseeb8cw3PyendanISlhXgM7o4CCl&#10;RGgOeaEfMvrx7uLVG0qcZzpnCrTI6Fo4ejp9+eKkMhMxhAWoXFiCTrSbVCajC+/NJEkcX4iSuQMw&#10;QqNSgi2Zx6N9SHLLKvReqmSYpsdJBTY3FrhwDm/PWyWdRv9SCu6vpXTCE5VRjM3Hr43fefgm0xM2&#10;ebDMLArehcH+IYqSFRof3bo6Z56RpS3+cFUW3IID6Q84lAlIWXARc8BsBuleNrcLZkTMBclxZkuT&#10;+39u+dXqxpIix9odUqJZiTVqNl+bxx/N469m8400m+/NZtM8/sQzQQwSVhk3Qbtbg5a+fgs1Gvf3&#10;Di8DD7W0ZfhjhgT1SP16S7eoPeHBaDg+GqWo4qg7TsfHKKP75MnaWOffCShJEDJqsZyRZba6dL6F&#10;9pDwmIaLQqlYUqVJhU4Pj9JosNWgc6UDVsTm6NyEjNrIo+TXSgSM0h+ERHJiAuEitqU4U5asGDYU&#10;41xoH3OPfhEdUBKDeI5hh3+K6jnGbR79y6D91rgsNNiY/V7Y+ac+ZNnikfOdvIPo63kdu2LYF3YO&#10;+RrrbaEdIWf4RYFFuWTO3zCLM4N1xD3gr/EjFSD50EmULMB++dt9wGMro5aSCmcwo+7zkllBiXqv&#10;scnHg9EoDG08jI5eD/FgdzXzXY1elmeAVRngxjE8igHvVS9KC+U9rotZeBVVTHN8O6O+F898uxlw&#10;3XAxm0UQjqlh/lLfGh5chyKFlrur75k1XV967Ogr6KeVTfbas8UGSw2zpQdZxN4NPLesdvzjiMfu&#10;79ZR2CG754h6WprT3wAAAP//AwBQSwMEFAAGAAgAAAAhAKwOTjXjAAAADAEAAA8AAABkcnMvZG93&#10;bnJldi54bWxMj8tOwzAQRfdI/IM1ldhR5yHSKMSpqkgVEoJFSzfsnHiaRLXHIXbbwNfjrmA5M0d3&#10;zi3Xs9HsgpMbLAmIlxEwpNaqgToBh4/tYw7MeUlKakso4BsdrKv7u1IWyl5ph5e971gIIVdIAb33&#10;Y8G5a3s00i3tiBRuRzsZ6cM4dVxN8hrCjeZJFGXcyIHCh16OWPfYnvZnI+C13r7LXZOY/EfXL2/H&#10;zfh1+HwS4mExb56BeZz9Hww3/aAOVXBq7JmUY1pAnqVxQAUkaZwBuxFRtgqrRkCarDLgVcn/l6h+&#10;AQAA//8DAFBLAQItABQABgAIAAAAIQC2gziS/gAAAOEBAAATAAAAAAAAAAAAAAAAAAAAAABbQ29u&#10;dGVudF9UeXBlc10ueG1sUEsBAi0AFAAGAAgAAAAhADj9If/WAAAAlAEAAAsAAAAAAAAAAAAAAAAA&#10;LwEAAF9yZWxzLy5yZWxzUEsBAi0AFAAGAAgAAAAhAHjuwv2gAgAAfAUAAA4AAAAAAAAAAAAAAAAA&#10;LgIAAGRycy9lMm9Eb2MueG1sUEsBAi0AFAAGAAgAAAAhAKwOTjXjAAAADAEAAA8AAAAAAAAAAAAA&#10;AAAA+gQAAGRycy9kb3ducmV2LnhtbFBLBQYAAAAABAAEAPMAAAAKBgAAAAA=&#10;" filled="f" stroked="f" strokeweight=".5pt">
                <v:textbox>
                  <w:txbxContent>
                    <w:p w:rsidR="002C294F" w:rsidRDefault="005D0B06" w:rsidP="005D0B06">
                      <w:pPr>
                        <w:spacing w:line="260" w:lineRule="exact"/>
                        <w:jc w:val="center"/>
                        <w:rPr>
                          <w:rFonts w:ascii="ＭＳ Ｐゴシック" w:eastAsia="ＭＳ Ｐゴシック" w:hAnsi="ＭＳ Ｐゴシック"/>
                          <w:b/>
                        </w:rPr>
                      </w:pPr>
                      <w:r w:rsidRPr="005D0B06">
                        <w:rPr>
                          <w:rFonts w:ascii="ＭＳ Ｐゴシック" w:eastAsia="ＭＳ Ｐゴシック" w:hAnsi="ＭＳ Ｐゴシック" w:hint="eastAsia"/>
                          <w:b/>
                        </w:rPr>
                        <w:t>米軍は</w:t>
                      </w:r>
                      <w:r w:rsidRPr="005D0B06">
                        <w:rPr>
                          <w:rFonts w:ascii="ＭＳ Ｐゴシック" w:eastAsia="ＭＳ Ｐゴシック" w:hAnsi="ＭＳ Ｐゴシック"/>
                          <w:b/>
                        </w:rPr>
                        <w:t>、テニアン島の北岸から上陸</w:t>
                      </w:r>
                    </w:p>
                    <w:p w:rsidR="005D0B06" w:rsidRPr="005D0B06" w:rsidRDefault="005D0B06" w:rsidP="005D0B06">
                      <w:pPr>
                        <w:spacing w:line="260" w:lineRule="exact"/>
                        <w:jc w:val="center"/>
                        <w:rPr>
                          <w:rFonts w:ascii="ＭＳ Ｐゴシック" w:eastAsia="ＭＳ Ｐゴシック" w:hAnsi="ＭＳ Ｐゴシック"/>
                          <w:b/>
                        </w:rPr>
                      </w:pPr>
                      <w:bookmarkStart w:id="1" w:name="_GoBack"/>
                      <w:bookmarkEnd w:id="1"/>
                      <w:r w:rsidRPr="005D0B06">
                        <w:rPr>
                          <w:rFonts w:ascii="ＭＳ Ｐゴシック" w:eastAsia="ＭＳ Ｐゴシック" w:hAnsi="ＭＳ Ｐゴシック"/>
                          <w:b/>
                        </w:rPr>
                        <w:t>して</w:t>
                      </w:r>
                      <w:r w:rsidRPr="005D0B06">
                        <w:rPr>
                          <w:rFonts w:ascii="ＭＳ Ｐゴシック" w:eastAsia="ＭＳ Ｐゴシック" w:hAnsi="ＭＳ Ｐゴシック" w:hint="eastAsia"/>
                          <w:b/>
                        </w:rPr>
                        <w:t>き</w:t>
                      </w:r>
                      <w:r w:rsidRPr="005D0B06">
                        <w:rPr>
                          <w:rFonts w:ascii="ＭＳ Ｐゴシック" w:eastAsia="ＭＳ Ｐゴシック" w:hAnsi="ＭＳ Ｐゴシック"/>
                          <w:b/>
                        </w:rPr>
                        <w:t>た。</w:t>
                      </w:r>
                    </w:p>
                  </w:txbxContent>
                </v:textbox>
              </v:shape>
            </w:pict>
          </mc:Fallback>
        </mc:AlternateContent>
      </w:r>
      <w:r>
        <w:rPr>
          <w:rFonts w:ascii="Segoe UI Symbol" w:hAnsi="Segoe UI Symbol" w:cs="Segoe UI Symbol" w:hint="eastAsia"/>
          <w:b/>
          <w:noProof/>
          <w:sz w:val="24"/>
          <w:szCs w:val="24"/>
        </w:rPr>
        <mc:AlternateContent>
          <mc:Choice Requires="wps">
            <w:drawing>
              <wp:anchor distT="0" distB="0" distL="114300" distR="114300" simplePos="0" relativeHeight="251664896" behindDoc="0" locked="0" layoutInCell="1" allowOverlap="1">
                <wp:simplePos x="0" y="0"/>
                <wp:positionH relativeFrom="column">
                  <wp:posOffset>5483860</wp:posOffset>
                </wp:positionH>
                <wp:positionV relativeFrom="paragraph">
                  <wp:posOffset>575310</wp:posOffset>
                </wp:positionV>
                <wp:extent cx="1371600" cy="9620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371600" cy="962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0B06" w:rsidRDefault="005D0B06">
                            <w:r>
                              <w:rPr>
                                <w:noProof/>
                              </w:rPr>
                              <w:drawing>
                                <wp:inline distT="0" distB="0" distL="0" distR="0">
                                  <wp:extent cx="1076325" cy="807244"/>
                                  <wp:effectExtent l="0" t="0" r="0" b="0"/>
                                  <wp:docPr id="12" name="図 12" descr="LVTs heading for sh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VTs heading for sho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87" cy="8096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0" o:spid="_x0000_s1029" type="#_x0000_t202" style="position:absolute;left:0;text-align:left;margin-left:431.8pt;margin-top:45.3pt;width:108pt;height:7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EgFoQIAAHwFAAAOAAAAZHJzL2Uyb0RvYy54bWysVM1u2zAMvg/YOwi6r3bSNl2DOkXWosOA&#10;oi3WDj0rstQYk0VNUmJnxwQo9hB7hWHnPY9fZJRsp0G3S4ddbEr8SJEff05O61KRpbCuAJ3RwV5K&#10;idAc8kI/ZPTT3cWbt5Q4z3TOFGiR0ZVw9HTy+tVJZcZiCHNQubAEnWg3rkxG596bcZI4Phclc3tg&#10;hEalBFsyj0f7kOSWVei9VMkwTUdJBTY3FrhwDm/PWyWdRP9SCu6vpXTCE5VRjM3Hr43fWfgmkxM2&#10;frDMzAvehcH+IYqSFRof3bo6Z56RhS3+cFUW3IID6fc4lAlIWXARc8BsBumzbG7nzIiYC5LjzJYm&#10;9//c8qvljSVFjrVDejQrsUbN5rFZ/2jWv5rNN9JsvjebTbP+iWeCGCSsMm6MdrcGLX39Dmo07u8d&#10;XgYeamnL8McMCerR92pLt6g94cFo/2gwSlHFUXc8GqbDw+AmebI21vn3AkoShIxaLGdkmS0vnW+h&#10;PSQ8puGiUCqWVGlSZXS0f5hGg60GnSsdsCI2R+cmZNRGHiW/UiJglP4oJJITEwgXsS3FmbJkybCh&#10;GOdC+5h79IvogJIYxEsMO/xTVC8xbvPoXwbtt8ZlocHG7J+FnX/uQ5YtHjnfyTuIvp7VsSv2+8LO&#10;IF9hvS20I+QMvyiwKJfM+RtmcWawjrgH/DV+pAIkHzqJkjnYr3+7D3hsZdRSUuEMZtR9WTArKFEf&#10;NDb58eDgAN36eDg4PBriwe5qZrsavSjPAKsywI1jeBQD3qtelBbKe1wX0/Aqqpjm+HZGfS+e+XYz&#10;4LrhYjqNIBxTw/ylvjU8uA5FCi13V98za7q+9NjRV9BPKxs/a88WGyw1TBceZBF7N/DcstrxjyMe&#10;u79bR2GH7J4j6mlpTn4DAAD//wMAUEsDBBQABgAIAAAAIQDeiAjs4gAAAAsBAAAPAAAAZHJzL2Rv&#10;d25yZXYueG1sTI9NT8MwDIbvSPyHyEjcWLICpSt1p6nShITYYWMXbmmTtRX5KE22FX493glOtuVH&#10;rx8Xy8kadtJj6L1DmM8EMO0ar3rXIuzf13cZsBClU9J4pxG+dYBleX1VyFz5s9vq0y62jEJcyCVC&#10;F+OQcx6aTlsZZn7QjnYHP1oZaRxbrkZ5pnBreCJEyq3sHV3o5KCrTjefu6NFeK3WG7mtE5v9mOrl&#10;7bAavvYfj4i3N9PqGVjUU/yD4aJP6lCSU+2PTgVmELL0PiUUYSGoXgDxtKCuRkgekjnwsuD/fyh/&#10;AQAA//8DAFBLAQItABQABgAIAAAAIQC2gziS/gAAAOEBAAATAAAAAAAAAAAAAAAAAAAAAABbQ29u&#10;dGVudF9UeXBlc10ueG1sUEsBAi0AFAAGAAgAAAAhADj9If/WAAAAlAEAAAsAAAAAAAAAAAAAAAAA&#10;LwEAAF9yZWxzLy5yZWxzUEsBAi0AFAAGAAgAAAAhAPbQSAWhAgAAfAUAAA4AAAAAAAAAAAAAAAAA&#10;LgIAAGRycy9lMm9Eb2MueG1sUEsBAi0AFAAGAAgAAAAhAN6ICOziAAAACwEAAA8AAAAAAAAAAAAA&#10;AAAA+wQAAGRycy9kb3ducmV2LnhtbFBLBQYAAAAABAAEAPMAAAAKBgAAAAA=&#10;" filled="f" stroked="f" strokeweight=".5pt">
                <v:textbox>
                  <w:txbxContent>
                    <w:p w:rsidR="005D0B06" w:rsidRDefault="005D0B06">
                      <w:r>
                        <w:rPr>
                          <w:noProof/>
                        </w:rPr>
                        <w:drawing>
                          <wp:inline distT="0" distB="0" distL="0" distR="0">
                            <wp:extent cx="1076325" cy="807244"/>
                            <wp:effectExtent l="0" t="0" r="0" b="0"/>
                            <wp:docPr id="12" name="図 12" descr="LVTs heading for sh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VTs heading for sho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9587" cy="809690"/>
                                    </a:xfrm>
                                    <a:prstGeom prst="rect">
                                      <a:avLst/>
                                    </a:prstGeom>
                                    <a:noFill/>
                                    <a:ln>
                                      <a:noFill/>
                                    </a:ln>
                                  </pic:spPr>
                                </pic:pic>
                              </a:graphicData>
                            </a:graphic>
                          </wp:inline>
                        </w:drawing>
                      </w:r>
                    </w:p>
                  </w:txbxContent>
                </v:textbox>
              </v:shape>
            </w:pict>
          </mc:Fallback>
        </mc:AlternateContent>
      </w:r>
      <w:r w:rsidR="00B35320">
        <w:rPr>
          <w:rFonts w:ascii="Segoe UI Symbol" w:hAnsi="Segoe UI Symbol" w:cs="Segoe UI Symbol" w:hint="eastAsia"/>
          <w:b/>
          <w:sz w:val="24"/>
          <w:szCs w:val="24"/>
        </w:rPr>
        <w:t xml:space="preserve">　</w:t>
      </w:r>
      <w:r w:rsidR="00A2200F">
        <w:rPr>
          <w:rFonts w:ascii="Segoe UI Symbol" w:hAnsi="Segoe UI Symbol" w:cs="Segoe UI Symbol" w:hint="eastAsia"/>
          <w:b/>
          <w:sz w:val="24"/>
          <w:szCs w:val="24"/>
        </w:rPr>
        <w:t>二人はそうした歓楽街には行かず、岡崎大尉が約８キロ離れた</w:t>
      </w:r>
      <w:r w:rsidR="009F2CAB">
        <w:rPr>
          <w:rFonts w:ascii="Segoe UI Symbol" w:hAnsi="Segoe UI Symbol" w:cs="Segoe UI Symbol" w:hint="eastAsia"/>
          <w:b/>
          <w:sz w:val="24"/>
          <w:szCs w:val="24"/>
        </w:rPr>
        <w:t>サ</w:t>
      </w:r>
      <w:r w:rsidR="00D673BC">
        <w:rPr>
          <w:rFonts w:ascii="Segoe UI Symbol" w:hAnsi="Segoe UI Symbol" w:cs="Segoe UI Symbol" w:hint="eastAsia"/>
          <w:b/>
          <w:sz w:val="24"/>
          <w:szCs w:val="24"/>
        </w:rPr>
        <w:t>イパン島から持参したコーヒーを飲みながら、学生時代のこと、戦争の現状、終戦後の世界などについて話し合った。島に一つしかない飛行場を更に２つ作ることになり、兵隊や地元民を動員した。</w:t>
      </w:r>
      <w:r w:rsidR="00E260E7">
        <w:rPr>
          <w:rFonts w:ascii="Segoe UI Symbol" w:hAnsi="Segoe UI Symbol" w:cs="Segoe UI Symbol" w:hint="eastAsia"/>
          <w:b/>
          <w:sz w:val="24"/>
          <w:szCs w:val="24"/>
        </w:rPr>
        <w:t>すると間もなく動員された人たちの間</w:t>
      </w:r>
      <w:r w:rsidR="00A2200F">
        <w:rPr>
          <w:rFonts w:ascii="Segoe UI Symbol" w:hAnsi="Segoe UI Symbol" w:cs="Segoe UI Symbol" w:hint="eastAsia"/>
          <w:b/>
          <w:sz w:val="24"/>
          <w:szCs w:val="24"/>
        </w:rPr>
        <w:t>に</w:t>
      </w:r>
      <w:r w:rsidR="00E260E7">
        <w:rPr>
          <w:rFonts w:ascii="Segoe UI Symbol" w:hAnsi="Segoe UI Symbol" w:cs="Segoe UI Symbol" w:hint="eastAsia"/>
          <w:b/>
          <w:sz w:val="24"/>
          <w:szCs w:val="24"/>
        </w:rPr>
        <w:t>カタル性の黄疸病患者が続出した。岡崎軍医はこれらの患者の治療に当たる傍ら寝食を犠牲にして病気の研究に</w:t>
      </w:r>
      <w:r w:rsidR="00A2200F">
        <w:rPr>
          <w:rFonts w:ascii="Segoe UI Symbol" w:hAnsi="Segoe UI Symbol" w:cs="Segoe UI Symbol" w:hint="eastAsia"/>
          <w:b/>
          <w:sz w:val="24"/>
          <w:szCs w:val="24"/>
        </w:rPr>
        <w:t>務めた</w:t>
      </w:r>
      <w:r w:rsidR="00E260E7">
        <w:rPr>
          <w:rFonts w:ascii="Segoe UI Symbol" w:hAnsi="Segoe UI Symbol" w:cs="Segoe UI Symbol" w:hint="eastAsia"/>
          <w:b/>
          <w:sz w:val="24"/>
          <w:szCs w:val="24"/>
        </w:rPr>
        <w:t>。だが当時の軍医長は岡崎軍医の研究を止めた。岡崎軍医は隊が違う浜野軍医に研究の継続を要請した。後に二人の研究は</w:t>
      </w:r>
      <w:r w:rsidR="00E260E7" w:rsidRPr="000C7D64">
        <w:rPr>
          <w:rFonts w:ascii="ＭＳ Ｐ明朝" w:eastAsia="ＭＳ Ｐ明朝" w:hAnsi="ＭＳ Ｐ明朝" w:cs="Segoe UI Symbol" w:hint="eastAsia"/>
          <w:b/>
          <w:sz w:val="24"/>
          <w:szCs w:val="24"/>
        </w:rPr>
        <w:t>１９年６月３日</w:t>
      </w:r>
      <w:r w:rsidR="00E260E7">
        <w:rPr>
          <w:rFonts w:ascii="Segoe UI Symbol" w:hAnsi="Segoe UI Symbol" w:cs="Segoe UI Symbol" w:hint="eastAsia"/>
          <w:b/>
          <w:sz w:val="24"/>
          <w:szCs w:val="24"/>
        </w:rPr>
        <w:t>、マリアナ地区の</w:t>
      </w:r>
      <w:r w:rsidR="00E260E7" w:rsidRPr="000C7D64">
        <w:rPr>
          <w:rFonts w:ascii="ＭＳ Ｐ明朝" w:eastAsia="ＭＳ Ｐ明朝" w:hAnsi="ＭＳ Ｐ明朝" w:cs="Segoe UI Symbol" w:hint="eastAsia"/>
          <w:b/>
          <w:sz w:val="24"/>
          <w:szCs w:val="24"/>
        </w:rPr>
        <w:t>３０</w:t>
      </w:r>
      <w:r w:rsidR="00E260E7">
        <w:rPr>
          <w:rFonts w:ascii="Segoe UI Symbol" w:hAnsi="Segoe UI Symbol" w:cs="Segoe UI Symbol" w:hint="eastAsia"/>
          <w:b/>
          <w:sz w:val="24"/>
          <w:szCs w:val="24"/>
        </w:rPr>
        <w:t>人ほどの軍医の会合で「カタル性黄疸について」と題して浜野軍医が</w:t>
      </w:r>
      <w:r w:rsidR="009F2CAB">
        <w:rPr>
          <w:rFonts w:ascii="Segoe UI Symbol" w:hAnsi="Segoe UI Symbol" w:cs="Segoe UI Symbol" w:hint="eastAsia"/>
          <w:b/>
          <w:sz w:val="24"/>
          <w:szCs w:val="24"/>
        </w:rPr>
        <w:t>報告し、賞賛を浴びた。だがこの研究会は嵐の前のなぎだった。研究会の当日、島の周囲の偵察に出た友軍機は近くの環礁を遊弋している米国の大規模な機動部隊を発見した。</w:t>
      </w:r>
    </w:p>
    <w:p w:rsidR="004D7424" w:rsidRDefault="00AA0CD5" w:rsidP="00A2200F">
      <w:pPr>
        <w:spacing w:line="280" w:lineRule="exact"/>
        <w:rPr>
          <w:rFonts w:ascii="Segoe UI Symbol" w:hAnsi="Segoe UI Symbol" w:cs="Segoe UI Symbol"/>
          <w:b/>
          <w:sz w:val="24"/>
          <w:szCs w:val="24"/>
        </w:rPr>
      </w:pPr>
      <w:r>
        <w:rPr>
          <w:rFonts w:ascii="Segoe UI Symbol" w:hAnsi="Segoe UI Symbol" w:cs="Segoe UI Symbol" w:hint="eastAsia"/>
          <w:b/>
          <w:noProof/>
          <w:sz w:val="24"/>
          <w:szCs w:val="24"/>
        </w:rPr>
        <mc:AlternateContent>
          <mc:Choice Requires="wps">
            <w:drawing>
              <wp:anchor distT="0" distB="0" distL="114300" distR="114300" simplePos="0" relativeHeight="251659776" behindDoc="0" locked="0" layoutInCell="1" allowOverlap="1">
                <wp:simplePos x="0" y="0"/>
                <wp:positionH relativeFrom="column">
                  <wp:posOffset>5509260</wp:posOffset>
                </wp:positionH>
                <wp:positionV relativeFrom="paragraph">
                  <wp:posOffset>1029335</wp:posOffset>
                </wp:positionV>
                <wp:extent cx="1203325" cy="6286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20332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3EE1" w:rsidRDefault="00C43EE1" w:rsidP="00C43EE1">
                            <w:pPr>
                              <w:spacing w:line="260" w:lineRule="exact"/>
                              <w:rPr>
                                <w:rFonts w:ascii="ＭＳ Ｐゴシック" w:eastAsia="ＭＳ Ｐゴシック" w:hAnsi="ＭＳ Ｐゴシック"/>
                                <w:b/>
                              </w:rPr>
                            </w:pPr>
                            <w:r w:rsidRPr="00C43EE1">
                              <w:rPr>
                                <w:rFonts w:ascii="ＭＳ Ｐゴシック" w:eastAsia="ＭＳ Ｐゴシック" w:hAnsi="ＭＳ Ｐゴシック" w:hint="eastAsia"/>
                                <w:b/>
                              </w:rPr>
                              <w:t>テニアン島の</w:t>
                            </w:r>
                            <w:r w:rsidRPr="00C43EE1">
                              <w:rPr>
                                <w:rFonts w:ascii="ＭＳ Ｐゴシック" w:eastAsia="ＭＳ Ｐゴシック" w:hAnsi="ＭＳ Ｐゴシック"/>
                                <w:b/>
                              </w:rPr>
                              <w:t>景観</w:t>
                            </w:r>
                          </w:p>
                          <w:p w:rsidR="00C43EE1" w:rsidRPr="00C43EE1" w:rsidRDefault="00C43EE1" w:rsidP="00C43EE1">
                            <w:pPr>
                              <w:spacing w:line="260" w:lineRule="exact"/>
                              <w:jc w:val="center"/>
                              <w:rPr>
                                <w:rFonts w:ascii="ＭＳ Ｐゴシック" w:eastAsia="ＭＳ Ｐゴシック" w:hAnsi="ＭＳ Ｐゴシック"/>
                                <w:b/>
                              </w:rPr>
                            </w:pPr>
                            <w:r>
                              <w:rPr>
                                <w:rFonts w:ascii="ＭＳ Ｐゴシック" w:eastAsia="ＭＳ Ｐゴシック" w:hAnsi="ＭＳ Ｐゴシック" w:hint="eastAsia"/>
                                <w:b/>
                              </w:rPr>
                              <w:t>（ここから</w:t>
                            </w:r>
                            <w:r w:rsidRPr="00643301">
                              <w:rPr>
                                <w:rFonts w:asciiTheme="minorEastAsia" w:hAnsiTheme="minorEastAsia"/>
                                <w:b/>
                              </w:rPr>
                              <w:t>B2</w:t>
                            </w:r>
                            <w:r>
                              <w:rPr>
                                <w:rFonts w:ascii="ＭＳ Ｐゴシック" w:eastAsia="ＭＳ Ｐゴシック" w:hAnsi="ＭＳ Ｐゴシック"/>
                                <w:b/>
                              </w:rPr>
                              <w:t>9が</w:t>
                            </w:r>
                            <w:r>
                              <w:rPr>
                                <w:rFonts w:ascii="ＭＳ Ｐゴシック" w:eastAsia="ＭＳ Ｐゴシック" w:hAnsi="ＭＳ Ｐゴシック" w:hint="eastAsia"/>
                                <w:b/>
                              </w:rPr>
                              <w:t>発進された</w:t>
                            </w:r>
                            <w:r>
                              <w:rPr>
                                <w:rFonts w:ascii="ＭＳ Ｐゴシック" w:eastAsia="ＭＳ Ｐゴシック" w:hAnsi="ＭＳ Ｐゴシック"/>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9" o:spid="_x0000_s1030" type="#_x0000_t202" style="position:absolute;left:0;text-align:left;margin-left:433.8pt;margin-top:81.05pt;width:94.75pt;height:4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97woQIAAHoFAAAOAAAAZHJzL2Uyb0RvYy54bWysVM1uEzEQviPxDpbvdJM0LU3UTRVaFSFV&#10;bUWLena8drPC6zG2k91wTCTEQ/AKiDPPsy/C2LubhMKliMvu2PPjmW++mdOzqlBkKazLQae0f9Cj&#10;RGgOWa4fU/rh/vLVCSXOM50xBVqkdCUcPZu8fHFamrEYwBxUJizBINqNS5PSufdmnCSOz0XB3AEY&#10;oVEpwRbM49E+JpllJUYvVDLo9Y6TEmxmLHDhHN5eNEo6ifGlFNzfSOmEJyqlmJuPXxu/s/BNJqds&#10;/GiZmee8TYP9QxYFyzU+ug11wTwjC5v/EarIuQUH0h9wKBKQMuci1oDV9HtPqrmbMyNiLQiOM1uY&#10;3P8Ly6+Xt5bkWUpHlGhWYIvqzZd6/b1e/6w3X0m9+VZvNvX6B57JKMBVGjdGrzuDfr56AxW2vbt3&#10;eBlQqKQtwh/rI6hH4FdbsEXlCQ9Og97h4eCIEo6648HJ8VHsRrLzNtb5twIKEoSUWmxmxJgtr5zH&#10;TNC0MwmPabjMlYoNVZqUGPQQQ/6mQQ+lw42I1GjDhIqazKPkV0oEG6XfC4nQxALCRSSlOFeWLBnS&#10;iXEutI+1x7hoHawkJvEcx9Z+l9VznJs6updB+61zkWuwsfonaWcfu5RlY49A7tUdRF/NqsiJYdfY&#10;GWQr7LeFZoCc4Zc5NuWKOX/LLE4Mthi3gL/Bj1SA4EMrUTIH+/lv98EeiYxaSkqcwJS6TwtmBSXq&#10;nUaKj/rDYRjZeBgevR7gwe5rZvsavSjOAbvSx31jeBSDvVedKC0UD7gspuFVVDHN8e2U+k48981e&#10;wGXDxXQajXBIDfNX+s7wEDo0KVDuvnpg1rS89Mjoa+hmlY2f0LOxDZ4apgsPMo/cDTg3qLb444BH&#10;SrfLKGyQ/XO02q3MyS8AAAD//wMAUEsDBBQABgAIAAAAIQC2X7XQ4gAAAAwBAAAPAAAAZHJzL2Rv&#10;d25yZXYueG1sTI9NS8NAEIbvgv9hGcGb3STQbYjZlBIoguihtRdvk+w0Ce5HzG7b6K93e7K3Gd6H&#10;d54p17PR7EyTH5yVkC4SYGRbpwbbSTh8bJ9yYD6gVaidJQk/5GFd3d+VWCh3sTs670PHYon1BUro&#10;QxgLzn3bk0G/cCPZmB3dZDDEdeq4mvASy43mWZIIbnCw8UKPI9U9tV/7k5HwWm/fcddkJv/V9cvb&#10;cTN+Hz6XUj4+zJtnYIHm8A/DVT+qQxWdGneyyjMtIRcrEdEYiCwFdiWS5SpOjYRMpCnwquS3T1R/&#10;AAAA//8DAFBLAQItABQABgAIAAAAIQC2gziS/gAAAOEBAAATAAAAAAAAAAAAAAAAAAAAAABbQ29u&#10;dGVudF9UeXBlc10ueG1sUEsBAi0AFAAGAAgAAAAhADj9If/WAAAAlAEAAAsAAAAAAAAAAAAAAAAA&#10;LwEAAF9yZWxzLy5yZWxzUEsBAi0AFAAGAAgAAAAhAF7L3vChAgAAegUAAA4AAAAAAAAAAAAAAAAA&#10;LgIAAGRycy9lMm9Eb2MueG1sUEsBAi0AFAAGAAgAAAAhALZftdDiAAAADAEAAA8AAAAAAAAAAAAA&#10;AAAA+wQAAGRycy9kb3ducmV2LnhtbFBLBQYAAAAABAAEAPMAAAAKBgAAAAA=&#10;" filled="f" stroked="f" strokeweight=".5pt">
                <v:textbox>
                  <w:txbxContent>
                    <w:p w:rsidR="00C43EE1" w:rsidRDefault="00C43EE1" w:rsidP="00C43EE1">
                      <w:pPr>
                        <w:spacing w:line="260" w:lineRule="exact"/>
                        <w:rPr>
                          <w:rFonts w:ascii="ＭＳ Ｐゴシック" w:eastAsia="ＭＳ Ｐゴシック" w:hAnsi="ＭＳ Ｐゴシック"/>
                          <w:b/>
                        </w:rPr>
                      </w:pPr>
                      <w:r w:rsidRPr="00C43EE1">
                        <w:rPr>
                          <w:rFonts w:ascii="ＭＳ Ｐゴシック" w:eastAsia="ＭＳ Ｐゴシック" w:hAnsi="ＭＳ Ｐゴシック" w:hint="eastAsia"/>
                          <w:b/>
                        </w:rPr>
                        <w:t>テニアン島の</w:t>
                      </w:r>
                      <w:r w:rsidRPr="00C43EE1">
                        <w:rPr>
                          <w:rFonts w:ascii="ＭＳ Ｐゴシック" w:eastAsia="ＭＳ Ｐゴシック" w:hAnsi="ＭＳ Ｐゴシック"/>
                          <w:b/>
                        </w:rPr>
                        <w:t>景観</w:t>
                      </w:r>
                    </w:p>
                    <w:p w:rsidR="00C43EE1" w:rsidRPr="00C43EE1" w:rsidRDefault="00C43EE1" w:rsidP="00C43EE1">
                      <w:pPr>
                        <w:spacing w:line="260" w:lineRule="exact"/>
                        <w:jc w:val="center"/>
                        <w:rPr>
                          <w:rFonts w:ascii="ＭＳ Ｐゴシック" w:eastAsia="ＭＳ Ｐゴシック" w:hAnsi="ＭＳ Ｐゴシック"/>
                          <w:b/>
                        </w:rPr>
                      </w:pPr>
                      <w:r>
                        <w:rPr>
                          <w:rFonts w:ascii="ＭＳ Ｐゴシック" w:eastAsia="ＭＳ Ｐゴシック" w:hAnsi="ＭＳ Ｐゴシック" w:hint="eastAsia"/>
                          <w:b/>
                        </w:rPr>
                        <w:t>（ここから</w:t>
                      </w:r>
                      <w:r w:rsidRPr="00643301">
                        <w:rPr>
                          <w:rFonts w:asciiTheme="minorEastAsia" w:hAnsiTheme="minorEastAsia"/>
                          <w:b/>
                        </w:rPr>
                        <w:t>B2</w:t>
                      </w:r>
                      <w:r>
                        <w:rPr>
                          <w:rFonts w:ascii="ＭＳ Ｐゴシック" w:eastAsia="ＭＳ Ｐゴシック" w:hAnsi="ＭＳ Ｐゴシック"/>
                          <w:b/>
                        </w:rPr>
                        <w:t>9が</w:t>
                      </w:r>
                      <w:r>
                        <w:rPr>
                          <w:rFonts w:ascii="ＭＳ Ｐゴシック" w:eastAsia="ＭＳ Ｐゴシック" w:hAnsi="ＭＳ Ｐゴシック" w:hint="eastAsia"/>
                          <w:b/>
                        </w:rPr>
                        <w:t>発進された</w:t>
                      </w:r>
                      <w:r>
                        <w:rPr>
                          <w:rFonts w:ascii="ＭＳ Ｐゴシック" w:eastAsia="ＭＳ Ｐゴシック" w:hAnsi="ＭＳ Ｐゴシック"/>
                          <w:b/>
                        </w:rPr>
                        <w:t>）</w:t>
                      </w:r>
                    </w:p>
                  </w:txbxContent>
                </v:textbox>
              </v:shape>
            </w:pict>
          </mc:Fallback>
        </mc:AlternateContent>
      </w:r>
      <w:r>
        <w:rPr>
          <w:rFonts w:ascii="Segoe UI Symbol" w:hAnsi="Segoe UI Symbol" w:cs="Segoe UI Symbol" w:hint="eastAsia"/>
          <w:b/>
          <w:noProof/>
          <w:sz w:val="24"/>
          <w:szCs w:val="24"/>
        </w:rPr>
        <mc:AlternateContent>
          <mc:Choice Requires="wps">
            <w:drawing>
              <wp:anchor distT="0" distB="0" distL="114300" distR="114300" simplePos="0" relativeHeight="251652608" behindDoc="0" locked="0" layoutInCell="1" allowOverlap="1">
                <wp:simplePos x="0" y="0"/>
                <wp:positionH relativeFrom="column">
                  <wp:posOffset>5480685</wp:posOffset>
                </wp:positionH>
                <wp:positionV relativeFrom="paragraph">
                  <wp:posOffset>153035</wp:posOffset>
                </wp:positionV>
                <wp:extent cx="1314450" cy="10287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314450" cy="1028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3EE1" w:rsidRDefault="00C43EE1">
                            <w:r>
                              <w:rPr>
                                <w:noProof/>
                              </w:rPr>
                              <w:drawing>
                                <wp:inline distT="0" distB="0" distL="0" distR="0">
                                  <wp:extent cx="1099170" cy="733425"/>
                                  <wp:effectExtent l="0" t="0" r="6350" b="0"/>
                                  <wp:docPr id="8" name="図 8" descr="小さな島にわたれば、素敵なことがいっぱい！ テニアン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小さな島にわたれば、素敵なことがいっぱい！ テニアン島"/>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1496" cy="73497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6" o:spid="_x0000_s1031" type="#_x0000_t202" style="position:absolute;left:0;text-align:left;margin-left:431.55pt;margin-top:12.05pt;width:103.5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1LnwIAAHsFAAAOAAAAZHJzL2Uyb0RvYy54bWysVM1uEzEQviPxDpbvdJP0l6ibKrQqQqra&#10;ihb17HjtZoXtMbaT3XBsJMRD8AqIM8+zL8LYu5uGwqWIy+7Y8+OZb76Z45NaK7IUzpdgcjrcGVAi&#10;DIeiNPc5/XB7/uqIEh+YKZgCI3K6Ep6eTF6+OK7sWIxgDqoQjmAQ48eVzek8BDvOMs/nQjO/A1YY&#10;VEpwmgU8uvuscKzC6Fplo8HgIKvAFdYBF97j7VmrpJMUX0rBw5WUXgSicoq5hfR16TuL32xyzMb3&#10;jtl5ybs02D9koVlp8NFNqDMWGFm48o9QuuQOPMiww0FnIGXJRaoBqxkOnlRzM2dWpFoQHG83MPn/&#10;F5ZfLq8dKYucHlBimMYWNesvzcP35uFns/5KmvW3Zr1uHn7gmRxEuCrrx+h1Y9Ev1G+gxrb39x4v&#10;Iwq1dDr+sT6CegR+tQFb1IHw6LQ73NvbRxVH3XAwOjocpHZkj+7W+fBWgCZRyKnDbiaQ2fLCB0wF&#10;TXuT+JqB81Kp1FFlSIUl7WL83zTooUy8EYkbXZhYUpt6ksJKiWijzHshEZtUQbxIrBSnypElQz4x&#10;zoUJqfgUF62jlcQknuPY2T9m9Rznto7+ZTBh46xLAy5V/yTt4mOfsmztEcituqMY6lmdSLHfd3YG&#10;xQob7qCdIG/5eYlNuWA+XDOHI4ONxDUQrvAjFSD40EmUzMF9/tt9tEcmo5aSCkcwp/7TgjlBiXpn&#10;kOOvkSBxZtNhb/9whAe3rZlta8xCnwJ2ZYgLx/IkRvugelE60He4LabxVVQxw/HtnIZePA3tYsBt&#10;w8V0moxwSi0LF+bG8hg6NilS7ra+Y852vAxI6Uvoh5WNn9CztY2eBqaLALJM3I04t6h2+OOEJ0p3&#10;2yiukO1zsnrcmZNfAAAA//8DAFBLAwQUAAYACAAAACEA2QyLZuEAAAALAQAADwAAAGRycy9kb3du&#10;cmV2LnhtbEyPwU7DMBBE70j8g7VI3KidACEKcaoqUoWE4NDSCzcndpMIex1itw18PdtTOe2sdjT7&#10;plzOzrKjmcLgUUKyEMAMtl4P2EnYfazvcmAhKtTKejQSfkyAZXV9VapC+xNuzHEbO0YhGAoloY9x&#10;LDgPbW+cCgs/GqTb3k9ORVqnjutJnSjcWZ4KkXGnBqQPvRpN3Zv2a3twEl7r9bvaNKnLf2398rZf&#10;jd+7z0cpb2/m1TOwaOZ4McMZn9ChIqbGH1AHZiXk2X1CVgnpA82zQTwJUg2pPEuAVyX/36H6AwAA&#10;//8DAFBLAQItABQABgAIAAAAIQC2gziS/gAAAOEBAAATAAAAAAAAAAAAAAAAAAAAAABbQ29udGVu&#10;dF9UeXBlc10ueG1sUEsBAi0AFAAGAAgAAAAhADj9If/WAAAAlAEAAAsAAAAAAAAAAAAAAAAALwEA&#10;AF9yZWxzLy5yZWxzUEsBAi0AFAAGAAgAAAAhAP9TrUufAgAAewUAAA4AAAAAAAAAAAAAAAAALgIA&#10;AGRycy9lMm9Eb2MueG1sUEsBAi0AFAAGAAgAAAAhANkMi2bhAAAACwEAAA8AAAAAAAAAAAAAAAAA&#10;+QQAAGRycy9kb3ducmV2LnhtbFBLBQYAAAAABAAEAPMAAAAHBgAAAAA=&#10;" filled="f" stroked="f" strokeweight=".5pt">
                <v:textbox>
                  <w:txbxContent>
                    <w:p w:rsidR="00C43EE1" w:rsidRDefault="00C43EE1">
                      <w:r>
                        <w:rPr>
                          <w:noProof/>
                        </w:rPr>
                        <w:drawing>
                          <wp:inline distT="0" distB="0" distL="0" distR="0">
                            <wp:extent cx="1099170" cy="733425"/>
                            <wp:effectExtent l="0" t="0" r="6350" b="0"/>
                            <wp:docPr id="8" name="図 8" descr="小さな島にわたれば、素敵なことがいっぱい！ テニアン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小さな島にわたれば、素敵なことがいっぱい！ テニアン島"/>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1496" cy="734977"/>
                                    </a:xfrm>
                                    <a:prstGeom prst="rect">
                                      <a:avLst/>
                                    </a:prstGeom>
                                    <a:noFill/>
                                    <a:ln>
                                      <a:noFill/>
                                    </a:ln>
                                  </pic:spPr>
                                </pic:pic>
                              </a:graphicData>
                            </a:graphic>
                          </wp:inline>
                        </w:drawing>
                      </w:r>
                    </w:p>
                  </w:txbxContent>
                </v:textbox>
              </v:shape>
            </w:pict>
          </mc:Fallback>
        </mc:AlternateContent>
      </w:r>
      <w:r>
        <w:rPr>
          <w:rFonts w:ascii="Segoe UI Symbol" w:hAnsi="Segoe UI Symbol" w:cs="Segoe UI Symbol" w:hint="eastAsia"/>
          <w:b/>
          <w:noProof/>
          <w:sz w:val="24"/>
          <w:szCs w:val="24"/>
        </w:rPr>
        <mc:AlternateContent>
          <mc:Choice Requires="wps">
            <w:drawing>
              <wp:anchor distT="0" distB="0" distL="114300" distR="114300" simplePos="0" relativeHeight="251676160" behindDoc="0" locked="0" layoutInCell="1" allowOverlap="1">
                <wp:simplePos x="0" y="0"/>
                <wp:positionH relativeFrom="column">
                  <wp:posOffset>5455285</wp:posOffset>
                </wp:positionH>
                <wp:positionV relativeFrom="paragraph">
                  <wp:posOffset>1572260</wp:posOffset>
                </wp:positionV>
                <wp:extent cx="1276350" cy="109601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276350" cy="1096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0B06" w:rsidRDefault="005D0B06">
                            <w:r>
                              <w:rPr>
                                <w:noProof/>
                              </w:rPr>
                              <w:drawing>
                                <wp:inline distT="0" distB="0" distL="0" distR="0">
                                  <wp:extent cx="1399540" cy="924338"/>
                                  <wp:effectExtent l="0" t="0" r="0" b="9525"/>
                                  <wp:docPr id="17" name="図 17" descr="太平洋戦争軍医の手記発見 治療や軍隊生活克明に - 読んで見フォト - 産経フォ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太平洋戦争軍医の手記発見 治療や軍隊生活克明に - 読んで見フォト - 産経フォト"/>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0836" cy="93840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6" o:spid="_x0000_s1032" type="#_x0000_t202" style="position:absolute;left:0;text-align:left;margin-left:429.55pt;margin-top:123.8pt;width:100.5pt;height:86.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HW/nQIAAH0FAAAOAAAAZHJzL2Uyb0RvYy54bWysVM1uEzEQviPxDpbvdJPQBhp1U4VWRUhV&#10;W9Ginh2v3aywPcZ2shuOjYR4CF4BceZ59kUYe3fTULgUcdkde74Zz3zzc3Rca0VWwvkSTE6HewNK&#10;hOFQlOYupx9uzl68psQHZgqmwIicroWnx9Pnz44qOxEjWIAqhCPoxPhJZXO6CMFOsszzhdDM74EV&#10;BpUSnGYBj+4uKxyr0LtW2WgwGGcVuMI64MJ7vD1tlXSa/EspeLiU0otAVE4xtpC+Ln3n8ZtNj9jk&#10;zjG7KHkXBvuHKDQrDT66dXXKAiNLV/7hSpfcgQcZ9jjoDKQsuUg5YDbDwaNsrhfMipQLkuPtlib/&#10;/9zyi9WVI2WBtRtTYpjGGjWbL8399+b+Z7P5SprNt2azae5/4JkgBgmrrJ+g3bVFy1C/gRqN+3uP&#10;l5GHWjod/5ghQT1Sv97SLepAeDQavRq/PEAVR91wcDhGBqKf7MHcOh/eCtAkCjl1WM9EM1ud+9BC&#10;e0h8zcBZqVSqqTKkymny/5sGnSsTb0Tqjs5NTKkNPUlhrUTEKPNeSGQnZRAvUl+KE+XIimFHMc6F&#10;CSn55BfRESUxiKcYdviHqJ5i3ObRvwwmbI11acAluh6FXXzsQ5YtHjnfyTuKoZ7XqS22FZ9DscaC&#10;O2hnyFt+VmJRzpkPV8zh0GAhcRGES/xIBUg+dBIlC3Cf/3Yf8djLqKWkwiHMqf+0ZE5Qot4Z7PLD&#10;4f5+nNp02D94NcKD29XMdzVmqU8AqzLElWN5EiM+qF6UDvQt7otZfBVVzHB8O6ehF09Cuxpw33Ax&#10;myUQzqll4dxcWx5dxyLFlrupb5mzXV8GbOkL6MeVTR61Z4uNlgZmywCyTL0beW5Z7fjHGU/d3+2j&#10;uER2zwn1sDWnvwAAAP//AwBQSwMEFAAGAAgAAAAhAK2QoyvjAAAADAEAAA8AAABkcnMvZG93bnJl&#10;di54bWxMj8FOwzAMhu9IvENkJG4sWbWVUppOU6UJCcFhYxduaeO1FYlTmmwrPD3ZaRxtf/r9/cVq&#10;soadcPS9IwnzmQCG1DjdUyth/7F5yID5oEgr4wgl/KCHVXl7U6hcuzNt8bQLLYsh5HMloQthyDn3&#10;TYdW+ZkbkOLt4EarQhzHlutRnWO4NTwRIuVW9RQ/dGrAqsPma3e0El6rzbva1onNfk318nZYD9/7&#10;z6WU93fT+hlYwClcYbjoR3Uoo1PtjqQ9MxKy5dM8ohKSxWMK7EKIVMRVLWGRiAR4WfD/Jco/AAAA&#10;//8DAFBLAQItABQABgAIAAAAIQC2gziS/gAAAOEBAAATAAAAAAAAAAAAAAAAAAAAAABbQ29udGVu&#10;dF9UeXBlc10ueG1sUEsBAi0AFAAGAAgAAAAhADj9If/WAAAAlAEAAAsAAAAAAAAAAAAAAAAALwEA&#10;AF9yZWxzLy5yZWxzUEsBAi0AFAAGAAgAAAAhAAo4db+dAgAAfQUAAA4AAAAAAAAAAAAAAAAALgIA&#10;AGRycy9lMm9Eb2MueG1sUEsBAi0AFAAGAAgAAAAhAK2QoyvjAAAADAEAAA8AAAAAAAAAAAAAAAAA&#10;9wQAAGRycy9kb3ducmV2LnhtbFBLBQYAAAAABAAEAPMAAAAHBgAAAAA=&#10;" filled="f" stroked="f" strokeweight=".5pt">
                <v:textbox>
                  <w:txbxContent>
                    <w:p w:rsidR="005D0B06" w:rsidRDefault="005D0B06">
                      <w:r>
                        <w:rPr>
                          <w:noProof/>
                        </w:rPr>
                        <w:drawing>
                          <wp:inline distT="0" distB="0" distL="0" distR="0">
                            <wp:extent cx="1399540" cy="924338"/>
                            <wp:effectExtent l="0" t="0" r="0" b="9525"/>
                            <wp:docPr id="17" name="図 17" descr="太平洋戦争軍医の手記発見 治療や軍隊生活克明に - 読んで見フォト - 産経フォ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太平洋戦争軍医の手記発見 治療や軍隊生活克明に - 読んで見フォト - 産経フォト"/>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0836" cy="938403"/>
                                    </a:xfrm>
                                    <a:prstGeom prst="rect">
                                      <a:avLst/>
                                    </a:prstGeom>
                                    <a:noFill/>
                                    <a:ln>
                                      <a:noFill/>
                                    </a:ln>
                                  </pic:spPr>
                                </pic:pic>
                              </a:graphicData>
                            </a:graphic>
                          </wp:inline>
                        </w:drawing>
                      </w:r>
                    </w:p>
                  </w:txbxContent>
                </v:textbox>
              </v:shape>
            </w:pict>
          </mc:Fallback>
        </mc:AlternateContent>
      </w:r>
      <w:r w:rsidR="009F2CAB">
        <w:rPr>
          <w:rFonts w:ascii="Segoe UI Symbol" w:hAnsi="Segoe UI Symbol" w:cs="Segoe UI Symbol" w:hint="eastAsia"/>
          <w:b/>
          <w:sz w:val="24"/>
          <w:szCs w:val="24"/>
        </w:rPr>
        <w:t xml:space="preserve">　この機動部隊はテニアン島には向かわず、隣接のサイパン島</w:t>
      </w:r>
      <w:r w:rsidR="009B6D31">
        <w:rPr>
          <w:rFonts w:ascii="Segoe UI Symbol" w:hAnsi="Segoe UI Symbol" w:cs="Segoe UI Symbol" w:hint="eastAsia"/>
          <w:b/>
          <w:sz w:val="24"/>
          <w:szCs w:val="24"/>
        </w:rPr>
        <w:t>をまず攻撃した。数百隻の敵艦隊がサイパン島を取り囲み、続々と米軍が上陸しているのが小高い山の頂上から目撃された。テニアン島も滑走路は爆撃で使い物にならず、兵舎や病院も吹き飛ばされ、司令部もラソ山の麓に移動し、浜野軍医も同行した。岡崎軍医は戦闘機部隊と一緒で山の上に移動した。６月末、隣接のサイパン島に</w:t>
      </w:r>
      <w:r w:rsidR="00EE1771">
        <w:rPr>
          <w:rFonts w:ascii="Segoe UI Symbol" w:hAnsi="Segoe UI Symbol" w:cs="Segoe UI Symbol" w:hint="eastAsia"/>
          <w:b/>
          <w:sz w:val="24"/>
          <w:szCs w:val="24"/>
        </w:rPr>
        <w:t>煌々と電灯が灯った。米軍が占領したのである。そして、サイパンの沿岸に備え付けられた大砲から昼夜の別なく、砲弾がテニアン島に打ちこまれた。兵隊の食糧は一日握り飯２つに制限され、人々は空腹と疲労、絶え間ない砲弾の炸裂で生きる希望を失い始めた。６月末の夕方、司令部で浜野軍医は偶然岡崎軍医と出会った。だがこれが最後の別れになるとは二人とも思いもよらなかった。</w:t>
      </w:r>
      <w:r w:rsidR="004D7424">
        <w:rPr>
          <w:rFonts w:ascii="Segoe UI Symbol" w:hAnsi="Segoe UI Symbol" w:cs="Segoe UI Symbol" w:hint="eastAsia"/>
          <w:b/>
          <w:sz w:val="24"/>
          <w:szCs w:val="24"/>
        </w:rPr>
        <w:t>月が替わり、７月になっても米軍の攻撃はやむこともなく、</w:t>
      </w:r>
      <w:r w:rsidR="004D7424" w:rsidRPr="000C7D64">
        <w:rPr>
          <w:rFonts w:ascii="ＭＳ Ｐ明朝" w:eastAsia="ＭＳ Ｐ明朝" w:hAnsi="ＭＳ Ｐ明朝" w:cs="Segoe UI Symbol" w:hint="eastAsia"/>
          <w:b/>
          <w:sz w:val="24"/>
          <w:szCs w:val="24"/>
        </w:rPr>
        <w:t>２４</w:t>
      </w:r>
      <w:r w:rsidR="004D7424">
        <w:rPr>
          <w:rFonts w:ascii="Segoe UI Symbol" w:hAnsi="Segoe UI Symbol" w:cs="Segoe UI Symbol" w:hint="eastAsia"/>
          <w:b/>
          <w:sz w:val="24"/>
          <w:szCs w:val="24"/>
        </w:rPr>
        <w:t>日、米軍はテニアン島の北岸から上陸してきた。</w:t>
      </w:r>
      <w:r w:rsidR="004D7424" w:rsidRPr="000C7D64">
        <w:rPr>
          <w:rFonts w:ascii="ＭＳ Ｐ明朝" w:eastAsia="ＭＳ Ｐ明朝" w:hAnsi="ＭＳ Ｐ明朝" w:cs="Segoe UI Symbol" w:hint="eastAsia"/>
          <w:b/>
          <w:sz w:val="24"/>
          <w:szCs w:val="24"/>
        </w:rPr>
        <w:t>２８</w:t>
      </w:r>
      <w:r w:rsidR="004D7424">
        <w:rPr>
          <w:rFonts w:ascii="Segoe UI Symbol" w:hAnsi="Segoe UI Symbol" w:cs="Segoe UI Symbol" w:hint="eastAsia"/>
          <w:b/>
          <w:sz w:val="24"/>
          <w:szCs w:val="24"/>
        </w:rPr>
        <w:t>日、島の南部カロリナス高地の</w:t>
      </w:r>
      <w:r w:rsidR="002C6DF0">
        <w:rPr>
          <w:rFonts w:ascii="Segoe UI Symbol" w:hAnsi="Segoe UI Symbol" w:cs="Segoe UI Symbol" w:hint="eastAsia"/>
          <w:b/>
          <w:sz w:val="24"/>
          <w:szCs w:val="24"/>
        </w:rPr>
        <w:t>麓にあ</w:t>
      </w:r>
    </w:p>
    <w:p w:rsidR="009F2CAB" w:rsidRDefault="00AA0CD5" w:rsidP="00A2200F">
      <w:pPr>
        <w:spacing w:line="280" w:lineRule="exact"/>
        <w:rPr>
          <w:rFonts w:ascii="Segoe UI Symbol" w:hAnsi="Segoe UI Symbol" w:cs="Segoe UI Symbol"/>
          <w:b/>
          <w:sz w:val="24"/>
          <w:szCs w:val="24"/>
        </w:rPr>
      </w:pPr>
      <w:r>
        <w:rPr>
          <w:rFonts w:ascii="Segoe UI Symbol" w:hAnsi="Segoe UI Symbol" w:cs="Segoe UI Symbol" w:hint="eastAsia"/>
          <w:b/>
          <w:noProof/>
          <w:sz w:val="24"/>
          <w:szCs w:val="24"/>
        </w:rPr>
        <mc:AlternateContent>
          <mc:Choice Requires="wps">
            <w:drawing>
              <wp:anchor distT="0" distB="0" distL="114300" distR="114300" simplePos="0" relativeHeight="251668480" behindDoc="0" locked="0" layoutInCell="1" allowOverlap="1">
                <wp:simplePos x="0" y="0"/>
                <wp:positionH relativeFrom="column">
                  <wp:posOffset>5547360</wp:posOffset>
                </wp:positionH>
                <wp:positionV relativeFrom="paragraph">
                  <wp:posOffset>448310</wp:posOffset>
                </wp:positionV>
                <wp:extent cx="1181100" cy="6667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181100"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0CD5" w:rsidRDefault="00AA0CD5" w:rsidP="00AA0CD5">
                            <w:pPr>
                              <w:spacing w:line="260" w:lineRule="exact"/>
                              <w:jc w:val="center"/>
                              <w:rPr>
                                <w:rFonts w:ascii="ＭＳ Ｐゴシック" w:eastAsia="ＭＳ Ｐゴシック" w:hAnsi="ＭＳ Ｐゴシック"/>
                                <w:b/>
                              </w:rPr>
                            </w:pPr>
                            <w:r w:rsidRPr="00AA0CD5">
                              <w:rPr>
                                <w:rFonts w:ascii="ＭＳ Ｐゴシック" w:eastAsia="ＭＳ Ｐゴシック" w:hAnsi="ＭＳ Ｐゴシック" w:hint="eastAsia"/>
                                <w:b/>
                              </w:rPr>
                              <w:t>浜野軍医は</w:t>
                            </w:r>
                            <w:r w:rsidRPr="00AA0CD5">
                              <w:rPr>
                                <w:rFonts w:ascii="ＭＳ Ｐゴシック" w:eastAsia="ＭＳ Ｐゴシック" w:hAnsi="ＭＳ Ｐゴシック"/>
                                <w:b/>
                              </w:rPr>
                              <w:t>、</w:t>
                            </w:r>
                          </w:p>
                          <w:p w:rsidR="00AA0CD5" w:rsidRPr="00AA0CD5" w:rsidRDefault="00AA0CD5" w:rsidP="00AA0CD5">
                            <w:pPr>
                              <w:spacing w:line="260" w:lineRule="exact"/>
                              <w:jc w:val="center"/>
                              <w:rPr>
                                <w:rFonts w:ascii="ＭＳ Ｐゴシック" w:eastAsia="ＭＳ Ｐゴシック" w:hAnsi="ＭＳ Ｐゴシック"/>
                                <w:b/>
                              </w:rPr>
                            </w:pPr>
                            <w:r w:rsidRPr="00AA0CD5">
                              <w:rPr>
                                <w:rFonts w:ascii="ＭＳ Ｐゴシック" w:eastAsia="ＭＳ Ｐゴシック" w:hAnsi="ＭＳ Ｐゴシック"/>
                                <w:b/>
                              </w:rPr>
                              <w:t>骨折した</w:t>
                            </w:r>
                            <w:r>
                              <w:rPr>
                                <w:rFonts w:ascii="ＭＳ Ｐゴシック" w:eastAsia="ＭＳ Ｐゴシック" w:hAnsi="ＭＳ Ｐゴシック" w:hint="eastAsia"/>
                                <w:b/>
                              </w:rPr>
                              <w:t>参謀の</w:t>
                            </w:r>
                            <w:r w:rsidRPr="00AA0CD5">
                              <w:rPr>
                                <w:rFonts w:ascii="ＭＳ Ｐゴシック" w:eastAsia="ＭＳ Ｐゴシック" w:hAnsi="ＭＳ Ｐゴシック"/>
                                <w:b/>
                              </w:rPr>
                              <w:t>自殺を見届けた。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8" o:spid="_x0000_s1033" type="#_x0000_t202" style="position:absolute;left:0;text-align:left;margin-left:436.8pt;margin-top:35.3pt;width:93pt;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wGnwIAAHwFAAAOAAAAZHJzL2Uyb0RvYy54bWysVM1OGzEQvlfqO1i+l81SCDRig1IQVSUE&#10;qFBxdrw2WdVru7aTbHokEupD9BWqnvs8eZF+9mZDSnuh6mV37PlmPPPNz9FxUysyE85XRhc03+lR&#10;IjQ3ZaXvCvrx5uzVISU+MF0yZbQo6EJ4ejx8+eJobgdi10yMKoUjcKL9YG4LOgnBDrLM84momd8x&#10;VmgopXE1Czi6u6x0bA7vtcp2e71+NjeutM5w4T1uT1slHSb/UgoeLqX0IhBVUMQW0tel7zh+s+ER&#10;G9w5ZicVX4fB/iGKmlUaj25cnbLAyNRVf7iqK+6MNzLscFNnRsqKi5QDssl7T7K5njArUi4gx9sN&#10;Tf7/ueUXsytHqhK1Q6U0q1Gj1fJhdf99df9ztfxKVstvq+Vydf8DZwIMCJtbP4DdtYVlaN6aBsbd&#10;vcdl5KGRro5/ZEigB/WLDd2iCYRHo/wwz3tQcej6/f7BfqpH9mhtnQ/vhKlJFArqUM7EMpud+4BI&#10;AO0g8TFtziqlUkmVJnM4fQ2Xv2lgoXS8Eak51m5iRm3kSQoLJSJG6Q9CgpyUQLxIbSlOlCMzhoZi&#10;nAsdUu7JL9ARJRHEcwzX+MeonmPc5tG9bHTYGNeVNi5l/yTs8lMXsmzxIHIr7yiGZtykrjjoCjs2&#10;5QL1dqYdIW/5WYWinDMfrpjDzKCO2APhEh+pDMg3a4mSiXFf/nYf8WhlaCmZYwYL6j9PmROUqPca&#10;Tf4m39uLQ5sOe/sHuzi4bc14W6On9YlBVXJsHMuTGPFBdaJ0pr7FuhjFV6FimuPtgoZOPAntZsC6&#10;4WI0SiCMqWXhXF9bHl3HIsWWu2lumbPrvgzo6AvTTSsbPGnPFhsttRlNg5FV6t3Ic8vqmn+MeGrp&#10;9TqKO2T7nFCPS3P4CwAA//8DAFBLAwQUAAYACAAAACEAhkBub+EAAAALAQAADwAAAGRycy9kb3du&#10;cmV2LnhtbEyPzU7DMBCE70i8g7VI3KhNUX4IcaoqUoWE4NDSCzcndpMIex1itw08PdsTnHZWO5r9&#10;plzNzrKTmcLgUcL9QgAz2Ho9YCdh/765y4GFqFAr69FI+DYBVtX1VakK7c+4Nadd7BiFYCiUhD7G&#10;seA8tL1xKiz8aJBuBz85FWmdOq4ndaZwZ/lSiJQ7NSB96NVo6t60n7ujk/BSb97Utlm6/MfWz6+H&#10;9fi1/0ikvL2Z10/Aopnjnxku+IQOFTE1/og6MCshzx5SskrIBM2LQSSPpBpSWZICr0r+v0P1CwAA&#10;//8DAFBLAQItABQABgAIAAAAIQC2gziS/gAAAOEBAAATAAAAAAAAAAAAAAAAAAAAAABbQ29udGVu&#10;dF9UeXBlc10ueG1sUEsBAi0AFAAGAAgAAAAhADj9If/WAAAAlAEAAAsAAAAAAAAAAAAAAAAALwEA&#10;AF9yZWxzLy5yZWxzUEsBAi0AFAAGAAgAAAAhAA4wjAafAgAAfAUAAA4AAAAAAAAAAAAAAAAALgIA&#10;AGRycy9lMm9Eb2MueG1sUEsBAi0AFAAGAAgAAAAhAIZAbm/hAAAACwEAAA8AAAAAAAAAAAAAAAAA&#10;+QQAAGRycy9kb3ducmV2LnhtbFBLBQYAAAAABAAEAPMAAAAHBgAAAAA=&#10;" filled="f" stroked="f" strokeweight=".5pt">
                <v:textbox>
                  <w:txbxContent>
                    <w:p w:rsidR="00AA0CD5" w:rsidRDefault="00AA0CD5" w:rsidP="00AA0CD5">
                      <w:pPr>
                        <w:spacing w:line="260" w:lineRule="exact"/>
                        <w:jc w:val="center"/>
                        <w:rPr>
                          <w:rFonts w:ascii="ＭＳ Ｐゴシック" w:eastAsia="ＭＳ Ｐゴシック" w:hAnsi="ＭＳ Ｐゴシック"/>
                          <w:b/>
                        </w:rPr>
                      </w:pPr>
                      <w:r w:rsidRPr="00AA0CD5">
                        <w:rPr>
                          <w:rFonts w:ascii="ＭＳ Ｐゴシック" w:eastAsia="ＭＳ Ｐゴシック" w:hAnsi="ＭＳ Ｐゴシック" w:hint="eastAsia"/>
                          <w:b/>
                        </w:rPr>
                        <w:t>浜野軍医は</w:t>
                      </w:r>
                      <w:r w:rsidRPr="00AA0CD5">
                        <w:rPr>
                          <w:rFonts w:ascii="ＭＳ Ｐゴシック" w:eastAsia="ＭＳ Ｐゴシック" w:hAnsi="ＭＳ Ｐゴシック"/>
                          <w:b/>
                        </w:rPr>
                        <w:t>、</w:t>
                      </w:r>
                    </w:p>
                    <w:p w:rsidR="00AA0CD5" w:rsidRPr="00AA0CD5" w:rsidRDefault="00AA0CD5" w:rsidP="00AA0CD5">
                      <w:pPr>
                        <w:spacing w:line="260" w:lineRule="exact"/>
                        <w:jc w:val="center"/>
                        <w:rPr>
                          <w:rFonts w:ascii="ＭＳ Ｐゴシック" w:eastAsia="ＭＳ Ｐゴシック" w:hAnsi="ＭＳ Ｐゴシック"/>
                          <w:b/>
                        </w:rPr>
                      </w:pPr>
                      <w:r w:rsidRPr="00AA0CD5">
                        <w:rPr>
                          <w:rFonts w:ascii="ＭＳ Ｐゴシック" w:eastAsia="ＭＳ Ｐゴシック" w:hAnsi="ＭＳ Ｐゴシック"/>
                          <w:b/>
                        </w:rPr>
                        <w:t>骨折した</w:t>
                      </w:r>
                      <w:r>
                        <w:rPr>
                          <w:rFonts w:ascii="ＭＳ Ｐゴシック" w:eastAsia="ＭＳ Ｐゴシック" w:hAnsi="ＭＳ Ｐゴシック" w:hint="eastAsia"/>
                          <w:b/>
                        </w:rPr>
                        <w:t>参謀の</w:t>
                      </w:r>
                      <w:r w:rsidRPr="00AA0CD5">
                        <w:rPr>
                          <w:rFonts w:ascii="ＭＳ Ｐゴシック" w:eastAsia="ＭＳ Ｐゴシック" w:hAnsi="ＭＳ Ｐゴシック"/>
                          <w:b/>
                        </w:rPr>
                        <w:t>自殺を見届けた。</w:t>
                      </w:r>
                    </w:p>
                  </w:txbxContent>
                </v:textbox>
              </v:shape>
            </w:pict>
          </mc:Fallback>
        </mc:AlternateContent>
      </w:r>
      <w:r w:rsidR="00C43EE1">
        <w:rPr>
          <w:rFonts w:ascii="Segoe UI Symbol" w:hAnsi="Segoe UI Symbol" w:cs="Segoe UI Symbol" w:hint="eastAsia"/>
          <w:b/>
          <w:noProof/>
          <w:sz w:val="24"/>
          <w:szCs w:val="24"/>
        </w:rPr>
        <mc:AlternateContent>
          <mc:Choice Requires="wps">
            <w:drawing>
              <wp:anchor distT="0" distB="0" distL="114300" distR="114300" simplePos="0" relativeHeight="251643392" behindDoc="0" locked="0" layoutInCell="1" allowOverlap="1">
                <wp:simplePos x="0" y="0"/>
                <wp:positionH relativeFrom="column">
                  <wp:posOffset>5509260</wp:posOffset>
                </wp:positionH>
                <wp:positionV relativeFrom="paragraph">
                  <wp:posOffset>1115060</wp:posOffset>
                </wp:positionV>
                <wp:extent cx="1314450" cy="12573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314450" cy="1257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3EE1" w:rsidRDefault="00C43EE1">
                            <w:r>
                              <w:rPr>
                                <w:noProof/>
                              </w:rPr>
                              <w:drawing>
                                <wp:inline distT="0" distB="0" distL="0" distR="0" wp14:anchorId="3903BC49" wp14:editId="5F5B1B27">
                                  <wp:extent cx="1018827" cy="1333500"/>
                                  <wp:effectExtent l="0" t="0" r="0" b="0"/>
                                  <wp:docPr id="7" name="図 7" descr="文学者100人｜鎌倉と文学【鎌倉文学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文学者100人｜鎌倉と文学【鎌倉文学館】"/>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9535" cy="13475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4" o:spid="_x0000_s1034" type="#_x0000_t202" style="position:absolute;left:0;text-align:left;margin-left:433.8pt;margin-top:87.8pt;width:103.5pt;height:9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FWboAIAAHsFAAAOAAAAZHJzL2Uyb0RvYy54bWysVM1uEzEQviPxDpbvdJM0/SHqpgqtipCq&#10;tqJFPTteu1nh9RjbyW44JhLiIXgFxJnn2Rdh7N1NQuBSxGV37PnxzDffzNl5VSiyENbloFPaP+hR&#10;IjSHLNdPKf3wcPXqlBLnmc6YAi1SuhSOno9fvjgrzUgMYAYqE5ZgEO1GpUnpzHszShLHZ6Jg7gCM&#10;0KiUYAvm8WifksyyEqMXKhn0esdJCTYzFrhwDm8vGyUdx/hSCu5vpXTCE5VSzM3Hr43fafgm4zM2&#10;erLMzHLepsH+IYuC5Rof3YS6ZJ6Ruc3/CFXk3IID6Q84FAlImXMRa8Bq+r29au5nzIhYC4LjzAYm&#10;9//C8pvFnSV5ltIhJZoV2KJ6/aVefa9XP+v1V1Kvv9Xrdb36gWcyDHCVxo3Q696gn6/eQIVt7+4d&#10;XgYUKmmL8Mf6COoR+OUGbFF5woPTYX84PEIVR11/cHRy2IvtSLbuxjr/VkBBgpBSi92MILPFtfOY&#10;Cpp2JuE1DVe5UrGjSpMypceHGP83DXooHW5E5EYbJpTUpB4lv1Qi2Cj9XkjEJlYQLiIrxYWyZMGQ&#10;T4xzoX0sPsZF62AlMYnnOLb226ye49zU0b0M2m+ci1yDjdXvpZ197FKWjT0CuVN3EH01rSIpTrvO&#10;TiFbYsMtNBPkDL/KsSnXzPk7ZnFksJG4BvwtfqQCBB9aiZIZ2M9/uw/2yGTUUlLiCKbUfZozKyhR&#10;7zRy/DUSJMxsPAyPTgZ4sLua6a5Gz4sLwK70ceEYHsVg71UnSgvFI26LSXgVVUxzfDulvhMvfLMY&#10;cNtwMZlEI5xSw/y1vjc8hA5NCpR7qB6ZNS0vPVL6BrphZaM9eja2wVPDZO5B5pG7AecG1RZ/nPBI&#10;6XYbhRWye45W2505/gUAAP//AwBQSwMEFAAGAAgAAAAhAHVApYriAAAADAEAAA8AAABkcnMvZG93&#10;bnJldi54bWxMj8FOwzAQRO9I/IO1SNyoQ0uTKMSpqkgVEoJDSy/cNvE2iYjtELtt4OvZnsptVvM0&#10;O5OvJtOLE42+c1bB4ywCQbZ2urONgv3H5iEF4QNajb2zpOCHPKyK25scM+3OdkunXWgEh1ifoYI2&#10;hCGT0tctGfQzN5Bl7+BGg4HPsZF6xDOHm17OoyiWBjvLH1ocqGyp/todjYLXcvOO22pu0t++fHk7&#10;rIfv/edSqfu7af0MItAUrjBc6nN1KLhT5Y5We9ErSOMkZpSNZMniQkTJE6tKwSJZxCCLXP4fUfwB&#10;AAD//wMAUEsBAi0AFAAGAAgAAAAhALaDOJL+AAAA4QEAABMAAAAAAAAAAAAAAAAAAAAAAFtDb250&#10;ZW50X1R5cGVzXS54bWxQSwECLQAUAAYACAAAACEAOP0h/9YAAACUAQAACwAAAAAAAAAAAAAAAAAv&#10;AQAAX3JlbHMvLnJlbHNQSwECLQAUAAYACAAAACEAJxRVm6ACAAB7BQAADgAAAAAAAAAAAAAAAAAu&#10;AgAAZHJzL2Uyb0RvYy54bWxQSwECLQAUAAYACAAAACEAdUCliuIAAAAMAQAADwAAAAAAAAAAAAAA&#10;AAD6BAAAZHJzL2Rvd25yZXYueG1sUEsFBgAAAAAEAAQA8wAAAAkGAAAAAA==&#10;" filled="f" stroked="f" strokeweight=".5pt">
                <v:textbox>
                  <w:txbxContent>
                    <w:p w:rsidR="00C43EE1" w:rsidRDefault="00C43EE1">
                      <w:r>
                        <w:rPr>
                          <w:noProof/>
                        </w:rPr>
                        <w:drawing>
                          <wp:inline distT="0" distB="0" distL="0" distR="0" wp14:anchorId="3903BC49" wp14:editId="5F5B1B27">
                            <wp:extent cx="1018827" cy="1333500"/>
                            <wp:effectExtent l="0" t="0" r="0" b="0"/>
                            <wp:docPr id="7" name="図 7" descr="文学者100人｜鎌倉と文学【鎌倉文学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文学者100人｜鎌倉と文学【鎌倉文学館】"/>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9535" cy="1347515"/>
                                    </a:xfrm>
                                    <a:prstGeom prst="rect">
                                      <a:avLst/>
                                    </a:prstGeom>
                                    <a:noFill/>
                                    <a:ln>
                                      <a:noFill/>
                                    </a:ln>
                                  </pic:spPr>
                                </pic:pic>
                              </a:graphicData>
                            </a:graphic>
                          </wp:inline>
                        </w:drawing>
                      </w:r>
                    </w:p>
                  </w:txbxContent>
                </v:textbox>
              </v:shape>
            </w:pict>
          </mc:Fallback>
        </mc:AlternateContent>
      </w:r>
      <w:r w:rsidR="004D7424">
        <w:rPr>
          <w:rFonts w:ascii="Segoe UI Symbol" w:hAnsi="Segoe UI Symbol" w:cs="Segoe UI Symbol" w:hint="eastAsia"/>
          <w:b/>
          <w:sz w:val="24"/>
          <w:szCs w:val="24"/>
        </w:rPr>
        <w:t>っ</w:t>
      </w:r>
      <w:r w:rsidR="002C6DF0">
        <w:rPr>
          <w:rFonts w:ascii="Segoe UI Symbol" w:hAnsi="Segoe UI Symbol" w:cs="Segoe UI Symbol" w:hint="eastAsia"/>
          <w:b/>
          <w:sz w:val="24"/>
          <w:szCs w:val="24"/>
        </w:rPr>
        <w:t>た</w:t>
      </w:r>
      <w:r w:rsidR="004D7424">
        <w:rPr>
          <w:rFonts w:ascii="Segoe UI Symbol" w:hAnsi="Segoe UI Symbol" w:cs="Segoe UI Symbol" w:hint="eastAsia"/>
          <w:b/>
          <w:sz w:val="24"/>
          <w:szCs w:val="24"/>
        </w:rPr>
        <w:t>島の唯一の井戸が米軍に占領された。日本軍の指揮、組織、行動は支離滅裂だった。個別に敵陣に突っ込んで全滅したり、後方に取り残されて敵側の攻撃の犠牲になった。浜野軍医は、骨折した若い参謀の自殺を見届けるよう依頼され役目</w:t>
      </w:r>
      <w:r w:rsidR="00664C48">
        <w:rPr>
          <w:rFonts w:ascii="Segoe UI Symbol" w:hAnsi="Segoe UI Symbol" w:cs="Segoe UI Symbol" w:hint="eastAsia"/>
          <w:b/>
          <w:sz w:val="24"/>
          <w:szCs w:val="24"/>
        </w:rPr>
        <w:t>を果たした。疲労が全身を覆い、わずかに残った水筒の水を飲んだあとうとうとした。「軍医殿」の呼びかけに目を覚ますと、若い兵士が、砲弾の破片でくるぶしを砕かれた、近くに看護婦がいるから手当してほしい、と言われ、洞窟に案内された。地元民が何人かいた。看護婦だという女性が消毒薬、傷薬、包帯を持ってきたので治療した。浜野軍医は軍医長と共に密林を彷徨っていた。水がほしい、だが水はどこにもない。兵隊が通りかかった。「おい水は持ってないか」。顔見知りの兵隊だった。「岡崎軍医は戦死されました」。</w:t>
      </w:r>
      <w:r w:rsidR="00C90899">
        <w:rPr>
          <w:rFonts w:ascii="Segoe UI Symbol" w:hAnsi="Segoe UI Symbol" w:cs="Segoe UI Symbol" w:hint="eastAsia"/>
          <w:b/>
          <w:sz w:val="24"/>
          <w:szCs w:val="24"/>
        </w:rPr>
        <w:t>浜野軍医は意識がもうろうとなり、人事不省に陥った。</w:t>
      </w:r>
      <w:r w:rsidR="00A2200F">
        <w:rPr>
          <w:rFonts w:ascii="Segoe UI Symbol" w:hAnsi="Segoe UI Symbol" w:cs="Segoe UI Symbol" w:hint="eastAsia"/>
          <w:b/>
          <w:sz w:val="24"/>
          <w:szCs w:val="24"/>
        </w:rPr>
        <w:t>彼は</w:t>
      </w:r>
      <w:r w:rsidR="00C90899">
        <w:rPr>
          <w:rFonts w:ascii="Segoe UI Symbol" w:hAnsi="Segoe UI Symbol" w:cs="Segoe UI Symbol" w:hint="eastAsia"/>
          <w:b/>
          <w:sz w:val="24"/>
          <w:szCs w:val="24"/>
        </w:rPr>
        <w:t>その後米軍に救出され、米国テキサス州の捕虜収容所に</w:t>
      </w:r>
      <w:r w:rsidR="002C6DF0">
        <w:rPr>
          <w:rFonts w:ascii="Segoe UI Symbol" w:hAnsi="Segoe UI Symbol" w:cs="Segoe UI Symbol" w:hint="eastAsia"/>
          <w:b/>
          <w:sz w:val="24"/>
          <w:szCs w:val="24"/>
        </w:rPr>
        <w:t>２</w:t>
      </w:r>
      <w:r w:rsidR="00C90899">
        <w:rPr>
          <w:rFonts w:ascii="Segoe UI Symbol" w:hAnsi="Segoe UI Symbol" w:cs="Segoe UI Symbol" w:hint="eastAsia"/>
          <w:b/>
          <w:sz w:val="24"/>
          <w:szCs w:val="24"/>
        </w:rPr>
        <w:t>年いて日本に帰ってきた。</w:t>
      </w:r>
    </w:p>
    <w:p w:rsidR="00AC4D4B" w:rsidRPr="00AC4D4B" w:rsidRDefault="005D0B06" w:rsidP="00A2200F">
      <w:pPr>
        <w:spacing w:line="280" w:lineRule="exact"/>
        <w:rPr>
          <w:b/>
          <w:sz w:val="24"/>
          <w:szCs w:val="24"/>
        </w:rPr>
      </w:pPr>
      <w:r>
        <w:rPr>
          <w:rFonts w:ascii="Segoe UI Symbol" w:hAnsi="Segoe UI Symbol" w:cs="Segoe UI Symbol" w:hint="eastAsia"/>
          <w:b/>
          <w:noProof/>
          <w:sz w:val="24"/>
          <w:szCs w:val="24"/>
        </w:rPr>
        <mc:AlternateContent>
          <mc:Choice Requires="wps">
            <w:drawing>
              <wp:anchor distT="0" distB="0" distL="114300" distR="114300" simplePos="0" relativeHeight="251644416" behindDoc="0" locked="0" layoutInCell="1" allowOverlap="1">
                <wp:simplePos x="0" y="0"/>
                <wp:positionH relativeFrom="column">
                  <wp:posOffset>5452110</wp:posOffset>
                </wp:positionH>
                <wp:positionV relativeFrom="paragraph">
                  <wp:posOffset>153035</wp:posOffset>
                </wp:positionV>
                <wp:extent cx="1371600" cy="685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37160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3EE1" w:rsidRPr="00D934F6" w:rsidRDefault="00C43EE1" w:rsidP="00C43EE1">
                            <w:pPr>
                              <w:spacing w:line="260" w:lineRule="exact"/>
                              <w:jc w:val="center"/>
                              <w:rPr>
                                <w:rFonts w:ascii="ＭＳ Ｐゴシック" w:eastAsia="ＭＳ Ｐゴシック" w:hAnsi="ＭＳ Ｐゴシック" w:cs="Arial"/>
                                <w:b/>
                                <w:bCs/>
                                <w:color w:val="202122"/>
                                <w:szCs w:val="21"/>
                                <w:shd w:val="clear" w:color="auto" w:fill="FFFFFF"/>
                              </w:rPr>
                            </w:pPr>
                            <w:r w:rsidRPr="00D934F6">
                              <w:rPr>
                                <w:rFonts w:ascii="ＭＳ Ｐゴシック" w:eastAsia="ＭＳ Ｐゴシック" w:hAnsi="ＭＳ Ｐゴシック" w:cs="Arial"/>
                                <w:b/>
                                <w:bCs/>
                                <w:color w:val="202122"/>
                                <w:szCs w:val="21"/>
                                <w:shd w:val="clear" w:color="auto" w:fill="FFFFFF"/>
                              </w:rPr>
                              <w:t>中山 義秀</w:t>
                            </w:r>
                          </w:p>
                          <w:p w:rsidR="00C43EE1" w:rsidRPr="00D934F6" w:rsidRDefault="00C43EE1" w:rsidP="00C43EE1">
                            <w:pPr>
                              <w:spacing w:line="260" w:lineRule="exact"/>
                              <w:jc w:val="center"/>
                              <w:rPr>
                                <w:rFonts w:ascii="ＭＳ Ｐゴシック" w:eastAsia="ＭＳ Ｐゴシック" w:hAnsi="ＭＳ Ｐゴシック"/>
                                <w:b/>
                                <w:szCs w:val="21"/>
                              </w:rPr>
                            </w:pPr>
                            <w:r w:rsidRPr="00D934F6">
                              <w:rPr>
                                <w:rFonts w:ascii="ＭＳ Ｐゴシック" w:eastAsia="ＭＳ Ｐゴシック" w:hAnsi="ＭＳ Ｐゴシック" w:cs="Arial"/>
                                <w:b/>
                                <w:color w:val="202122"/>
                                <w:szCs w:val="21"/>
                                <w:shd w:val="clear" w:color="auto" w:fill="FFFFFF"/>
                              </w:rPr>
                              <w:t>（なかやま ぎしゅう、</w:t>
                            </w:r>
                            <w:hyperlink r:id="rId17" w:tooltip="横光利一" w:history="1">
                              <w:r w:rsidRPr="00D934F6">
                                <w:rPr>
                                  <w:rStyle w:val="a7"/>
                                  <w:rFonts w:ascii="ＭＳ Ｐゴシック" w:eastAsia="ＭＳ Ｐゴシック" w:hAnsi="ＭＳ Ｐゴシック" w:cs="Arial"/>
                                  <w:b/>
                                  <w:color w:val="auto"/>
                                  <w:szCs w:val="21"/>
                                  <w:u w:val="none"/>
                                  <w:shd w:val="clear" w:color="auto" w:fill="FFFFFF"/>
                                </w:rPr>
                                <w:t>1900年</w:t>
                              </w:r>
                            </w:hyperlink>
                            <w:r w:rsidRPr="00D934F6">
                              <w:rPr>
                                <w:rFonts w:ascii="ＭＳ Ｐゴシック" w:eastAsia="ＭＳ Ｐゴシック" w:hAnsi="ＭＳ Ｐゴシック" w:cs="Arial"/>
                                <w:b/>
                                <w:color w:val="202122"/>
                                <w:szCs w:val="21"/>
                                <w:shd w:val="clear" w:color="auto" w:fill="FFFFFF"/>
                              </w:rPr>
                              <w:t> - </w:t>
                            </w:r>
                            <w:hyperlink r:id="rId18" w:tooltip="1969年" w:history="1">
                              <w:r w:rsidRPr="00D934F6">
                                <w:rPr>
                                  <w:rStyle w:val="a7"/>
                                  <w:rFonts w:ascii="ＭＳ Ｐゴシック" w:eastAsia="ＭＳ Ｐゴシック" w:hAnsi="ＭＳ Ｐゴシック" w:cs="Arial"/>
                                  <w:b/>
                                  <w:color w:val="auto"/>
                                  <w:szCs w:val="21"/>
                                  <w:u w:val="none"/>
                                  <w:shd w:val="clear" w:color="auto" w:fill="FFFFFF"/>
                                </w:rPr>
                                <w:t>1969年</w:t>
                              </w:r>
                            </w:hyperlink>
                            <w:r>
                              <w:rPr>
                                <w:rFonts w:ascii="ＭＳ Ｐゴシック" w:eastAsia="ＭＳ Ｐゴシック" w:hAnsi="ＭＳ Ｐゴシック" w:hint="eastAsia"/>
                                <w:b/>
                                <w:szCs w:val="21"/>
                              </w:rPr>
                              <w:t>）</w:t>
                            </w:r>
                          </w:p>
                          <w:p w:rsidR="00C43EE1" w:rsidRPr="00C43EE1" w:rsidRDefault="00C43E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id="テキスト ボックス 5" o:spid="_x0000_s1035" type="#_x0000_t202" style="position:absolute;left:0;text-align:left;margin-left:429.3pt;margin-top:12.05pt;width:108pt;height:54pt;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iu6oAIAAHoFAAAOAAAAZHJzL2Uyb0RvYy54bWysVM1OGzEQvlfqO1i+l02A8BOxQSmIqhIC&#10;VKg4O16brGp7XNvJbnokUtWH6CtUPfd59kU69u6GiPZC1cvu2PPNeOabn5PTWiuyFM6XYHI63BlQ&#10;IgyHojQPOf14d/HmiBIfmCmYAiNyuhKenk5evzqp7FjswhxUIRxBJ8aPK5vTeQh2nGWez4Vmfges&#10;MKiU4DQLeHQPWeFYhd61ynYHg4OsAldYB1x4j7fnrZJOkn8pBQ/XUnoRiMopxhbS16XvLH6zyQkb&#10;Pzhm5yXvwmD/EIVmpcFHN67OWWBk4co/XOmSO/Agww4HnYGUJRcpB8xmOHiWze2cWZFyQXK83dDk&#10;/59bfrW8caQscjqixDCNJWrWX5vHH83jr2b9jTTr78163Tz+xDMZRboq68dodWvRLtRvocay9/ce&#10;LyMLtXQ6/jE/gnokfrUhW9SB8Gi0dzg8GKCKo+7gaHSEMrrPnqyt8+GdAE2ikFOHxUwcs+WlDy20&#10;h8THDFyUSqWCKkMqdLo3GiSDjQadKxOxIrVG5yZm1EaepLBSImKU+SAkUpMSiBepKcWZcmTJsJ0Y&#10;58KElHvyi+iIkhjESww7/FNULzFu8+hfBhM2xro04FL2z8IuPvUhyxaPnG/lHcVQz+rUE8d9YWdQ&#10;rLDeDtoB8pZflFiUS+bDDXM4MVhH3ALhGj9SAZIPnUTJHNyXv91HPDYyaimpcAJz6j8vmBOUqPcG&#10;W/x4uL8fRzYd9keHu3hw25rZtsYs9BlgVYa4byxPYsQH1YvSgb7HZTGNr6KKGY5v5zT04llo9wIu&#10;Gy6m0wTCIbUsXJpby6PrWKTYcnf1PXO268uAHX0F/ayy8bP2bLHR0sB0EUCWqXcjzy2rHf844Kn7&#10;u2UUN8j2OaGeVubkNwAAAP//AwBQSwMEFAAGAAgAAAAhAE5Gk4HiAAAACwEAAA8AAABkcnMvZG93&#10;bnJldi54bWxMj01Pg0AQhu8m/ofNmHizC9hWgixNQ9KYGD209uJtYadAZGeR3bbor3d6qrf5ePLO&#10;M/lqsr044eg7RwriWQQCqXamo0bB/mPzkILwQZPRvSNU8IMeVsXtTa4z4860xdMuNIJDyGdaQRvC&#10;kEnp6xat9jM3IPHu4EarA7djI82ozxxue5lE0VJa3RFfaPWAZYv11+5oFbyWm3e9rRKb/vbly9th&#10;PXzvPxdK3d9N62cQAadwheGiz+pQsFPljmS86BWki3TJqIJkHoO4ANHTnCcVV49JDLLI5f8fij8A&#10;AAD//wMAUEsBAi0AFAAGAAgAAAAhALaDOJL+AAAA4QEAABMAAAAAAAAAAAAAAAAAAAAAAFtDb250&#10;ZW50X1R5cGVzXS54bWxQSwECLQAUAAYACAAAACEAOP0h/9YAAACUAQAACwAAAAAAAAAAAAAAAAAv&#10;AQAAX3JlbHMvLnJlbHNQSwECLQAUAAYACAAAACEAHx4ruqACAAB6BQAADgAAAAAAAAAAAAAAAAAu&#10;AgAAZHJzL2Uyb0RvYy54bWxQSwECLQAUAAYACAAAACEATkaTgeIAAAALAQAADwAAAAAAAAAAAAAA&#10;AAD6BAAAZHJzL2Rvd25yZXYueG1sUEsFBgAAAAAEAAQA8wAAAAkGAAAAAA==&#10;" filled="f" stroked="f" strokeweight=".5pt">
                <v:textbox>
                  <w:txbxContent>
                    <w:p w:rsidR="00C43EE1" w:rsidRPr="00D934F6" w:rsidRDefault="00C43EE1" w:rsidP="00C43EE1">
                      <w:pPr>
                        <w:spacing w:line="260" w:lineRule="exact"/>
                        <w:jc w:val="center"/>
                        <w:rPr>
                          <w:rFonts w:ascii="ＭＳ Ｐゴシック" w:eastAsia="ＭＳ Ｐゴシック" w:hAnsi="ＭＳ Ｐゴシック" w:cs="Arial"/>
                          <w:b/>
                          <w:bCs/>
                          <w:color w:val="202122"/>
                          <w:szCs w:val="21"/>
                          <w:shd w:val="clear" w:color="auto" w:fill="FFFFFF"/>
                        </w:rPr>
                      </w:pPr>
                      <w:r w:rsidRPr="00D934F6">
                        <w:rPr>
                          <w:rFonts w:ascii="ＭＳ Ｐゴシック" w:eastAsia="ＭＳ Ｐゴシック" w:hAnsi="ＭＳ Ｐゴシック" w:cs="Arial"/>
                          <w:b/>
                          <w:bCs/>
                          <w:color w:val="202122"/>
                          <w:szCs w:val="21"/>
                          <w:shd w:val="clear" w:color="auto" w:fill="FFFFFF"/>
                        </w:rPr>
                        <w:t>中山 義秀</w:t>
                      </w:r>
                    </w:p>
                    <w:p w:rsidR="00C43EE1" w:rsidRPr="00D934F6" w:rsidRDefault="00C43EE1" w:rsidP="00C43EE1">
                      <w:pPr>
                        <w:spacing w:line="260" w:lineRule="exact"/>
                        <w:jc w:val="center"/>
                        <w:rPr>
                          <w:rFonts w:ascii="ＭＳ Ｐゴシック" w:eastAsia="ＭＳ Ｐゴシック" w:hAnsi="ＭＳ Ｐゴシック"/>
                          <w:b/>
                          <w:szCs w:val="21"/>
                        </w:rPr>
                      </w:pPr>
                      <w:r w:rsidRPr="00D934F6">
                        <w:rPr>
                          <w:rFonts w:ascii="ＭＳ Ｐゴシック" w:eastAsia="ＭＳ Ｐゴシック" w:hAnsi="ＭＳ Ｐゴシック" w:cs="Arial"/>
                          <w:b/>
                          <w:color w:val="202122"/>
                          <w:szCs w:val="21"/>
                          <w:shd w:val="clear" w:color="auto" w:fill="FFFFFF"/>
                        </w:rPr>
                        <w:t>（なかやま ぎしゅう、</w:t>
                      </w:r>
                      <w:hyperlink r:id="rId19" w:tooltip="横光利一" w:history="1">
                        <w:r w:rsidRPr="00D934F6">
                          <w:rPr>
                            <w:rStyle w:val="a7"/>
                            <w:rFonts w:ascii="ＭＳ Ｐゴシック" w:eastAsia="ＭＳ Ｐゴシック" w:hAnsi="ＭＳ Ｐゴシック" w:cs="Arial"/>
                            <w:b/>
                            <w:color w:val="auto"/>
                            <w:szCs w:val="21"/>
                            <w:u w:val="none"/>
                            <w:shd w:val="clear" w:color="auto" w:fill="FFFFFF"/>
                          </w:rPr>
                          <w:t>1900年</w:t>
                        </w:r>
                      </w:hyperlink>
                      <w:r w:rsidRPr="00D934F6">
                        <w:rPr>
                          <w:rFonts w:ascii="ＭＳ Ｐゴシック" w:eastAsia="ＭＳ Ｐゴシック" w:hAnsi="ＭＳ Ｐゴシック" w:cs="Arial"/>
                          <w:b/>
                          <w:color w:val="202122"/>
                          <w:szCs w:val="21"/>
                          <w:shd w:val="clear" w:color="auto" w:fill="FFFFFF"/>
                        </w:rPr>
                        <w:t> - </w:t>
                      </w:r>
                      <w:hyperlink r:id="rId20" w:tooltip="1969年" w:history="1">
                        <w:r w:rsidRPr="00D934F6">
                          <w:rPr>
                            <w:rStyle w:val="a7"/>
                            <w:rFonts w:ascii="ＭＳ Ｐゴシック" w:eastAsia="ＭＳ Ｐゴシック" w:hAnsi="ＭＳ Ｐゴシック" w:cs="Arial"/>
                            <w:b/>
                            <w:color w:val="auto"/>
                            <w:szCs w:val="21"/>
                            <w:u w:val="none"/>
                            <w:shd w:val="clear" w:color="auto" w:fill="FFFFFF"/>
                          </w:rPr>
                          <w:t>1969年</w:t>
                        </w:r>
                      </w:hyperlink>
                      <w:r>
                        <w:rPr>
                          <w:rFonts w:ascii="ＭＳ Ｐゴシック" w:eastAsia="ＭＳ Ｐゴシック" w:hAnsi="ＭＳ Ｐゴシック" w:hint="eastAsia"/>
                          <w:b/>
                          <w:szCs w:val="21"/>
                        </w:rPr>
                        <w:t>）</w:t>
                      </w:r>
                    </w:p>
                    <w:p w:rsidR="00C43EE1" w:rsidRPr="00C43EE1" w:rsidRDefault="00C43EE1"/>
                  </w:txbxContent>
                </v:textbox>
              </v:shape>
            </w:pict>
          </mc:Fallback>
        </mc:AlternateContent>
      </w:r>
      <w:r w:rsidR="00C90899">
        <w:rPr>
          <w:rFonts w:ascii="Segoe UI Symbol" w:hAnsi="Segoe UI Symbol" w:cs="Segoe UI Symbol" w:hint="eastAsia"/>
          <w:b/>
          <w:sz w:val="24"/>
          <w:szCs w:val="24"/>
        </w:rPr>
        <w:t>｛後記｝浜野軍医がサイパンまで医薬品を貰いに行った時、南興開発の売店でほこりをかぶっていたベートーベンのヴァイオリン協奏曲、モーツアルトのピアノ協奏曲、ジュピターのレコードを買った、という件に強い印象を受けた。極限の状態でもなお</w:t>
      </w:r>
      <w:r w:rsidR="00A2200F">
        <w:rPr>
          <w:rFonts w:ascii="Segoe UI Symbol" w:hAnsi="Segoe UI Symbol" w:cs="Segoe UI Symbol" w:hint="eastAsia"/>
          <w:b/>
          <w:sz w:val="24"/>
          <w:szCs w:val="24"/>
        </w:rPr>
        <w:t>芸術</w:t>
      </w:r>
      <w:r w:rsidR="00C90899">
        <w:rPr>
          <w:rFonts w:ascii="Segoe UI Symbol" w:hAnsi="Segoe UI Symbol" w:cs="Segoe UI Symbol" w:hint="eastAsia"/>
          <w:b/>
          <w:sz w:val="24"/>
          <w:szCs w:val="24"/>
        </w:rPr>
        <w:t>を愛する気持ち。</w:t>
      </w:r>
      <w:r w:rsidR="00A2200F">
        <w:rPr>
          <w:rFonts w:ascii="Segoe UI Symbol" w:hAnsi="Segoe UI Symbol" w:cs="Segoe UI Symbol" w:hint="eastAsia"/>
          <w:b/>
          <w:sz w:val="24"/>
          <w:szCs w:val="24"/>
        </w:rPr>
        <w:t>自由に音楽を聴くことができる今</w:t>
      </w:r>
      <w:r w:rsidR="00C90899">
        <w:rPr>
          <w:rFonts w:ascii="Segoe UI Symbol" w:hAnsi="Segoe UI Symbol" w:cs="Segoe UI Symbol" w:hint="eastAsia"/>
          <w:b/>
          <w:sz w:val="24"/>
          <w:szCs w:val="24"/>
        </w:rPr>
        <w:t>改めて平和の有難さを思う。ジュピターは勿論モーツアルトの最後の交響曲</w:t>
      </w:r>
      <w:r w:rsidR="002C6DF0">
        <w:rPr>
          <w:rFonts w:ascii="Segoe UI Symbol" w:hAnsi="Segoe UI Symbol" w:cs="Segoe UI Symbol" w:hint="eastAsia"/>
          <w:b/>
          <w:sz w:val="24"/>
          <w:szCs w:val="24"/>
        </w:rPr>
        <w:t>第</w:t>
      </w:r>
      <w:r w:rsidR="00C90899">
        <w:rPr>
          <w:rFonts w:ascii="Segoe UI Symbol" w:hAnsi="Segoe UI Symbol" w:cs="Segoe UI Symbol" w:hint="eastAsia"/>
          <w:b/>
          <w:sz w:val="24"/>
          <w:szCs w:val="24"/>
        </w:rPr>
        <w:t>４１番である。（小林）（イラスト藤森）</w:t>
      </w:r>
    </w:p>
    <w:sectPr w:rsidR="00AC4D4B" w:rsidRPr="00AC4D4B" w:rsidSect="00D77269">
      <w:pgSz w:w="11906" w:h="16838"/>
      <w:pgMar w:top="1134" w:right="2268"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BF0" w:rsidRDefault="00881BF0" w:rsidP="00B35320">
      <w:r>
        <w:separator/>
      </w:r>
    </w:p>
  </w:endnote>
  <w:endnote w:type="continuationSeparator" w:id="0">
    <w:p w:rsidR="00881BF0" w:rsidRDefault="00881BF0" w:rsidP="00B35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BF0" w:rsidRDefault="00881BF0" w:rsidP="00B35320">
      <w:r>
        <w:separator/>
      </w:r>
    </w:p>
  </w:footnote>
  <w:footnote w:type="continuationSeparator" w:id="0">
    <w:p w:rsidR="00881BF0" w:rsidRDefault="00881BF0" w:rsidP="00B353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269"/>
    <w:rsid w:val="000A6B46"/>
    <w:rsid w:val="000C7D64"/>
    <w:rsid w:val="00233D0A"/>
    <w:rsid w:val="002C294F"/>
    <w:rsid w:val="002C6DF0"/>
    <w:rsid w:val="003512B0"/>
    <w:rsid w:val="004D5943"/>
    <w:rsid w:val="004D7424"/>
    <w:rsid w:val="00573F33"/>
    <w:rsid w:val="005D0B06"/>
    <w:rsid w:val="00643301"/>
    <w:rsid w:val="00664C48"/>
    <w:rsid w:val="006A0F11"/>
    <w:rsid w:val="00881BF0"/>
    <w:rsid w:val="009B6D31"/>
    <w:rsid w:val="009F2CAB"/>
    <w:rsid w:val="00A2200F"/>
    <w:rsid w:val="00A8716B"/>
    <w:rsid w:val="00AA0CD5"/>
    <w:rsid w:val="00AC4D4B"/>
    <w:rsid w:val="00B35320"/>
    <w:rsid w:val="00B51008"/>
    <w:rsid w:val="00BD6D0F"/>
    <w:rsid w:val="00C43EE1"/>
    <w:rsid w:val="00C90899"/>
    <w:rsid w:val="00C94D9C"/>
    <w:rsid w:val="00D07019"/>
    <w:rsid w:val="00D673BC"/>
    <w:rsid w:val="00D77269"/>
    <w:rsid w:val="00DF3C9A"/>
    <w:rsid w:val="00E260E7"/>
    <w:rsid w:val="00E34ECA"/>
    <w:rsid w:val="00EE1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5320"/>
    <w:pPr>
      <w:tabs>
        <w:tab w:val="center" w:pos="4252"/>
        <w:tab w:val="right" w:pos="8504"/>
      </w:tabs>
      <w:snapToGrid w:val="0"/>
    </w:pPr>
  </w:style>
  <w:style w:type="character" w:customStyle="1" w:styleId="a4">
    <w:name w:val="ヘッダー (文字)"/>
    <w:basedOn w:val="a0"/>
    <w:link w:val="a3"/>
    <w:uiPriority w:val="99"/>
    <w:rsid w:val="00B35320"/>
  </w:style>
  <w:style w:type="paragraph" w:styleId="a5">
    <w:name w:val="footer"/>
    <w:basedOn w:val="a"/>
    <w:link w:val="a6"/>
    <w:uiPriority w:val="99"/>
    <w:unhideWhenUsed/>
    <w:rsid w:val="00B35320"/>
    <w:pPr>
      <w:tabs>
        <w:tab w:val="center" w:pos="4252"/>
        <w:tab w:val="right" w:pos="8504"/>
      </w:tabs>
      <w:snapToGrid w:val="0"/>
    </w:pPr>
  </w:style>
  <w:style w:type="character" w:customStyle="1" w:styleId="a6">
    <w:name w:val="フッター (文字)"/>
    <w:basedOn w:val="a0"/>
    <w:link w:val="a5"/>
    <w:uiPriority w:val="99"/>
    <w:rsid w:val="00B35320"/>
  </w:style>
  <w:style w:type="character" w:styleId="a7">
    <w:name w:val="Hyperlink"/>
    <w:basedOn w:val="a0"/>
    <w:uiPriority w:val="99"/>
    <w:semiHidden/>
    <w:unhideWhenUsed/>
    <w:rsid w:val="00C43EE1"/>
    <w:rPr>
      <w:color w:val="0000FF"/>
      <w:u w:val="single"/>
    </w:rPr>
  </w:style>
  <w:style w:type="paragraph" w:styleId="a8">
    <w:name w:val="Balloon Text"/>
    <w:basedOn w:val="a"/>
    <w:link w:val="a9"/>
    <w:uiPriority w:val="99"/>
    <w:semiHidden/>
    <w:unhideWhenUsed/>
    <w:rsid w:val="002C6D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6DF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5320"/>
    <w:pPr>
      <w:tabs>
        <w:tab w:val="center" w:pos="4252"/>
        <w:tab w:val="right" w:pos="8504"/>
      </w:tabs>
      <w:snapToGrid w:val="0"/>
    </w:pPr>
  </w:style>
  <w:style w:type="character" w:customStyle="1" w:styleId="a4">
    <w:name w:val="ヘッダー (文字)"/>
    <w:basedOn w:val="a0"/>
    <w:link w:val="a3"/>
    <w:uiPriority w:val="99"/>
    <w:rsid w:val="00B35320"/>
  </w:style>
  <w:style w:type="paragraph" w:styleId="a5">
    <w:name w:val="footer"/>
    <w:basedOn w:val="a"/>
    <w:link w:val="a6"/>
    <w:uiPriority w:val="99"/>
    <w:unhideWhenUsed/>
    <w:rsid w:val="00B35320"/>
    <w:pPr>
      <w:tabs>
        <w:tab w:val="center" w:pos="4252"/>
        <w:tab w:val="right" w:pos="8504"/>
      </w:tabs>
      <w:snapToGrid w:val="0"/>
    </w:pPr>
  </w:style>
  <w:style w:type="character" w:customStyle="1" w:styleId="a6">
    <w:name w:val="フッター (文字)"/>
    <w:basedOn w:val="a0"/>
    <w:link w:val="a5"/>
    <w:uiPriority w:val="99"/>
    <w:rsid w:val="00B35320"/>
  </w:style>
  <w:style w:type="character" w:styleId="a7">
    <w:name w:val="Hyperlink"/>
    <w:basedOn w:val="a0"/>
    <w:uiPriority w:val="99"/>
    <w:semiHidden/>
    <w:unhideWhenUsed/>
    <w:rsid w:val="00C43EE1"/>
    <w:rPr>
      <w:color w:val="0000FF"/>
      <w:u w:val="single"/>
    </w:rPr>
  </w:style>
  <w:style w:type="paragraph" w:styleId="a8">
    <w:name w:val="Balloon Text"/>
    <w:basedOn w:val="a"/>
    <w:link w:val="a9"/>
    <w:uiPriority w:val="99"/>
    <w:semiHidden/>
    <w:unhideWhenUsed/>
    <w:rsid w:val="002C6D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6D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4.jpeg"/><Relationship Id="rId18" Type="http://schemas.openxmlformats.org/officeDocument/2006/relationships/hyperlink" Target="https://ja.wikipedia.org/wiki/1969%E5%B9%B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0.jpeg"/><Relationship Id="rId17" Type="http://schemas.openxmlformats.org/officeDocument/2006/relationships/hyperlink" Target="https://ja.wikipedia.org/wiki/1900%E5%B9%B4" TargetMode="External"/><Relationship Id="rId2" Type="http://schemas.microsoft.com/office/2007/relationships/stylesWithEffects" Target="stylesWithEffects.xml"/><Relationship Id="rId16" Type="http://schemas.openxmlformats.org/officeDocument/2006/relationships/image" Target="media/image50.jpeg"/><Relationship Id="rId20" Type="http://schemas.openxmlformats.org/officeDocument/2006/relationships/hyperlink" Target="https://ja.wikipedia.org/wiki/1969%E5%B9%B4"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20.jpeg"/><Relationship Id="rId19" Type="http://schemas.openxmlformats.org/officeDocument/2006/relationships/hyperlink" Target="https://ja.wikipedia.org/wiki/1900%E5%B9%B4"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0.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257</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hirokoba</dc:creator>
  <cp:lastModifiedBy>hirokoba</cp:lastModifiedBy>
  <cp:revision>12</cp:revision>
  <cp:lastPrinted>2021-05-08T13:12:00Z</cp:lastPrinted>
  <dcterms:created xsi:type="dcterms:W3CDTF">2021-05-07T04:35:00Z</dcterms:created>
  <dcterms:modified xsi:type="dcterms:W3CDTF">2021-05-09T01:07:00Z</dcterms:modified>
</cp:coreProperties>
</file>