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D9" w:rsidRPr="00200177" w:rsidRDefault="00956B44" w:rsidP="00200177">
      <w:pPr>
        <w:jc w:val="center"/>
        <w:rPr>
          <w:b/>
          <w:sz w:val="28"/>
          <w:szCs w:val="24"/>
        </w:rPr>
      </w:pPr>
      <w:r w:rsidRPr="00200177">
        <w:rPr>
          <w:rFonts w:hint="eastAsia"/>
          <w:b/>
          <w:sz w:val="28"/>
          <w:szCs w:val="24"/>
        </w:rPr>
        <w:t>白い雌猫「お千代」をめぐる話</w:t>
      </w:r>
    </w:p>
    <w:p w:rsidR="00764A75" w:rsidRDefault="003F0623" w:rsidP="00200177">
      <w:pPr>
        <w:spacing w:line="30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5594985</wp:posOffset>
                </wp:positionH>
                <wp:positionV relativeFrom="paragraph">
                  <wp:posOffset>346710</wp:posOffset>
                </wp:positionV>
                <wp:extent cx="962025" cy="1524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152400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253F1B1" id="正方形/長方形 3" o:spid="_x0000_s1026" style="position:absolute;left:0;text-align:left;margin-left:440.55pt;margin-top:27.3pt;width:75.75pt;height:12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rBtgIAALsFAAAOAAAAZHJzL2Uyb0RvYy54bWysVM1uFDEMviPxDlHudH6629JVZ6tVqyKk&#10;0la0qOdsJtkZKROHJPvHe9AHgDNnxIHHoRJvgZOZnV2VCiTEZcaJ7c/2F9vHJ6tGkYWwrgZd0Gwv&#10;pURoDmWtZwV9d3v+4iUlzjNdMgVaFHQtHD0ZP392vDQjkUMFqhSWIIh2o6UpaOW9GSWJ45VomNsD&#10;IzQqJdiGeTzaWVJatkT0RiV5mh4kS7ClscCFc3h71irpOOJLKbi/ktIJT1RBMTcfvzZ+p+GbjI/Z&#10;aGaZqWrepcH+IYuG1RqD9lBnzDMyt/VvUE3NLTiQfo9Dk4CUNRexBqwmSx9Vc1MxI2ItSI4zPU3u&#10;/8Hyy8W1JXVZ0H1KNGvwiR6+fH64//bj+6fk58evrUT2A1FL40Zof2OubXdyKIaqV9I24Y/1kFUk&#10;d92TK1aecLw8OsjTfEgJR1U2zAdpGtlPtt7GOv9KQEOCUFCLjxc5ZYsL5zEimm5MQjAN57VS8QGV&#10;JkusIDscRgcHqi6DMpjFVhKnypIFwyaYzrJoo+bNGyjbuyHmskmmN4/xdpAwutJ4GVho646SXysR&#10;wij9VkgkEivN2yRCC2/jMs6F9m1sV7FS/C10BAzIEgvpsTuAp7Fbjjr74CriBPTO6Z8Sa517jxgZ&#10;tO+dm1qDfQpAYVVd5NZ+Q1JLTWBpCuUa28xCO3/O8PMa3/iCOX/NLA4cjiYuEX+FH6kA3xI6iZIK&#10;7Ien7oM9zgFqKVniABfUvZ8zKyhRrzVOyFE2GISJj4fB8DDHg93VTHc1et6cArZHhuvK8CgGe682&#10;orTQ3OGumYSoqGKaY+yCcm83h1PfLhbcVlxMJtEMp9wwf6FvDA/ggdXQw7erO2ZN1+geR+QSNsPO&#10;Ro/6vbUNnhomcw+yjsOw5bXjGzdE7Nlum4UVtHuOVtudO/4FAAD//wMAUEsDBBQABgAIAAAAIQDB&#10;aWRS4AAAAAsBAAAPAAAAZHJzL2Rvd25yZXYueG1sTI9NT8MwDIbvSPyHyEjcWNLCplLqTmiCG6Ct&#10;jAO3rDFtoXGqJtvKvyc7jZs/Hr1+XCwn24sDjb5zjJDMFAji2pmOG4Tt+/NNBsIHzUb3jgnhlzws&#10;y8uLQufGHXlDhyo0IoawzzVCG8KQS+nrlqz2MzcQx92XG60OsR0baUZ9jOG2l6lSC2l1x/FCqwda&#10;tVT/VHuLsHryyetcjZ/he/32sq7C9LH1G8Trq+nxAUSgKZxhOOlHdSij087t2XjRI2RZkkQUYX63&#10;AHEC1G0aqx1Ceh9Hsizk/x/KPwAAAP//AwBQSwECLQAUAAYACAAAACEAtoM4kv4AAADhAQAAEwAA&#10;AAAAAAAAAAAAAAAAAAAAW0NvbnRlbnRfVHlwZXNdLnhtbFBLAQItABQABgAIAAAAIQA4/SH/1gAA&#10;AJQBAAALAAAAAAAAAAAAAAAAAC8BAABfcmVscy8ucmVsc1BLAQItABQABgAIAAAAIQC9bXrBtgIA&#10;ALsFAAAOAAAAAAAAAAAAAAAAAC4CAABkcnMvZTJvRG9jLnhtbFBLAQItABQABgAIAAAAIQDBaWRS&#10;4AAAAAsBAAAPAAAAAAAAAAAAAAAAABAFAABkcnMvZG93bnJldi54bWxQSwUGAAAAAAQABADzAAAA&#10;HQYAAAAA&#10;" filled="f" strokecolor="#7f7f7f [1612]" strokeweight=".25p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5499735</wp:posOffset>
                </wp:positionH>
                <wp:positionV relativeFrom="paragraph">
                  <wp:posOffset>260985</wp:posOffset>
                </wp:positionV>
                <wp:extent cx="1162050" cy="1695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205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623" w:rsidRDefault="003F0623">
                            <w:r w:rsidRPr="003F0623">
                              <w:rPr>
                                <w:noProof/>
                              </w:rPr>
                              <w:drawing>
                                <wp:inline distT="0" distB="0" distL="0" distR="0">
                                  <wp:extent cx="1066800" cy="1524000"/>
                                  <wp:effectExtent l="0" t="0" r="0" b="0"/>
                                  <wp:docPr id="2" name="図 2" descr="F:\jfk-jfk-pc\Users\jfk.jfk\Pictures\文字や枠、線。本の表紙\おせん（池波正太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文字や枠、線。本の表紙\おせん（池波正太郎）.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810" cy="15268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05pt;margin-top:20.55pt;width:91.5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lBmwIAAHQFAAAOAAAAZHJzL2Uyb0RvYy54bWysVM1uEzEQviPxDpbvdJOQBrrqpgqtipCq&#10;tqJFPTteu1nh9RjbyW44JhLiIXgFxJnn2Rdh7N38ELgUcdkdz8/nmW9mfHpWl4oshHUF6Iz2j3qU&#10;CM0hL/RjRj/cX754TYnzTOdMgRYZXQpHz8bPn51WJhUDmIHKhSUIol1amYzOvDdpkjg+EyVzR2CE&#10;RqMEWzKPR/uY5JZViF6qZNDrjZIKbG4scOEcai9aIx1HfCkF9zdSOuGJyijm5uPXxu80fJPxKUsf&#10;LTOzgndpsH/IomSFxku3UBfMMzK3xR9QZcEtOJD+iEOZgJQFF7EGrKbfO6jmbsaMiLUgOc5saXL/&#10;D5ZfL24tKXLsHSWaldiiZv2lWX1vVj+b9VfSrL8163Wz+oFn0g90VcalGHVnMM7Xb6AOoZ3eoTKw&#10;UEtbhj/WR9COxC+3ZIvaEx6C+qNB7xhNHG390cnxEA+Ik+zCjXX+rYCSBCGjFrsZSWaLK+db141L&#10;uE3DZaEU6lmqNKkyOnqJkL9ZEFzpoBFxNjqYUFKbepT8UokW5L2QyE2sICjiVIpzZcmC4TwxzoX2&#10;sfiIi97BS2ISTwns/HdZPSW4rWNzM2i/DS4LDTZWf5B2/nGTsmz9kfO9uoPo62ndtXQK+RI7baFd&#10;HWf4ZYHduGLO3zKLu4IdxP33N/iRCpB16CRKZmA//00f/HGE0UpJhbuXUfdpzqygRL3TONwn/eEw&#10;LGs8DI9fDfBg9y3TfYuel+eA7cABxuyiGPy92ojSQvmAz8Qk3IompjnenVG/Ec99+yLgM8PFZBKd&#10;cD0N81f6zvAAHboTZu2+fmDWdAPpcZavYbOlLD2Yy9Y3RGqYzD3IIg5tILhltSMeVzuOffcMhbdj&#10;/xy9do/l+BcAAAD//wMAUEsDBBQABgAIAAAAIQA63OIQ4gAAAAsBAAAPAAAAZHJzL2Rvd25yZXYu&#10;eG1sTI/BTsMwDIbvSLxDZCRuLOkYVdc1naZKExKCw8Yu3NLGaysSpzTZVnh6shOcbMuffn8u1pM1&#10;7Iyj7x1JSGYCGFLjdE+thMP79iED5oMirYwjlPCNHtbl7U2hcu0utMPzPrQshpDPlYQuhCHn3Dcd&#10;WuVnbkCKu6MbrQpxHFuuR3WJ4dbwuRApt6qneKFTA1YdNp/7k5XwUm3f1K6e2+zHVM+vx83wdfh4&#10;kvL+btqsgAWcwh8MV/2oDmV0qt2JtGdGQpamSUQlLJJYr4BYLGNXS3gUWQK8LPj/H8pfAAAA//8D&#10;AFBLAQItABQABgAIAAAAIQC2gziS/gAAAOEBAAATAAAAAAAAAAAAAAAAAAAAAABbQ29udGVudF9U&#10;eXBlc10ueG1sUEsBAi0AFAAGAAgAAAAhADj9If/WAAAAlAEAAAsAAAAAAAAAAAAAAAAALwEAAF9y&#10;ZWxzLy5yZWxzUEsBAi0AFAAGAAgAAAAhAMoLSUGbAgAAdAUAAA4AAAAAAAAAAAAAAAAALgIAAGRy&#10;cy9lMm9Eb2MueG1sUEsBAi0AFAAGAAgAAAAhADrc4hDiAAAACwEAAA8AAAAAAAAAAAAAAAAA9QQA&#10;AGRycy9kb3ducmV2LnhtbFBLBQYAAAAABAAEAPMAAAAEBgAAAAA=&#10;" filled="f" stroked="f" strokeweight=".5pt">
                <v:textbox>
                  <w:txbxContent>
                    <w:p w:rsidR="003F0623" w:rsidRDefault="003F0623">
                      <w:r w:rsidRPr="003F0623">
                        <w:rPr>
                          <w:noProof/>
                        </w:rPr>
                        <w:drawing>
                          <wp:inline distT="0" distB="0" distL="0" distR="0">
                            <wp:extent cx="1066800" cy="1524000"/>
                            <wp:effectExtent l="0" t="0" r="0" b="0"/>
                            <wp:docPr id="2" name="図 2" descr="F:\jfk-jfk-pc\Users\jfk.jfk\Pictures\文字や枠、線。本の表紙\おせん（池波正太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文字や枠、線。本の表紙\おせん（池波正太郎）.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8810" cy="1526871"/>
                                    </a:xfrm>
                                    <a:prstGeom prst="rect">
                                      <a:avLst/>
                                    </a:prstGeom>
                                    <a:noFill/>
                                    <a:ln>
                                      <a:noFill/>
                                    </a:ln>
                                  </pic:spPr>
                                </pic:pic>
                              </a:graphicData>
                            </a:graphic>
                          </wp:inline>
                        </w:drawing>
                      </w:r>
                    </w:p>
                  </w:txbxContent>
                </v:textbox>
              </v:shape>
            </w:pict>
          </mc:Fallback>
        </mc:AlternateContent>
      </w:r>
      <w:r w:rsidR="00956B44">
        <w:rPr>
          <w:rFonts w:hint="eastAsia"/>
          <w:b/>
          <w:sz w:val="24"/>
          <w:szCs w:val="24"/>
        </w:rPr>
        <w:t xml:space="preserve">　池波正太郎の作品は殆ど読んでいない。「鬼平犯科帳」「剣客商売」「仕掛</w:t>
      </w:r>
      <w:r w:rsidR="00200177">
        <w:rPr>
          <w:rFonts w:hint="eastAsia"/>
          <w:b/>
          <w:sz w:val="24"/>
          <w:szCs w:val="24"/>
        </w:rPr>
        <w:t>人</w:t>
      </w:r>
      <w:r w:rsidR="00956B44">
        <w:rPr>
          <w:rFonts w:hint="eastAsia"/>
          <w:b/>
          <w:sz w:val="24"/>
          <w:szCs w:val="24"/>
        </w:rPr>
        <w:t>・藤枝梅安」などの代表作シリーズのほか、映画、食べ物についての随筆でも有名だ。そんな多忙な作家が息抜きのように書いたのが、感動的な「お千代」である。ＮＨＫ</w:t>
      </w:r>
      <w:r w:rsidR="00764A75" w:rsidRPr="00764A75">
        <w:rPr>
          <w:rFonts w:hint="eastAsia"/>
          <w:b/>
          <w:sz w:val="24"/>
          <w:szCs w:val="24"/>
        </w:rPr>
        <w:t>の時代劇ドラマ</w:t>
      </w:r>
      <w:r w:rsidR="00764A75">
        <w:rPr>
          <w:rFonts w:hint="eastAsia"/>
          <w:b/>
          <w:sz w:val="24"/>
          <w:szCs w:val="24"/>
        </w:rPr>
        <w:t>でも池波作品をやっていて面白く見ていた。</w:t>
      </w:r>
    </w:p>
    <w:p w:rsidR="00764A75" w:rsidRDefault="003F0623" w:rsidP="00200177">
      <w:pPr>
        <w:spacing w:line="30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5442585</wp:posOffset>
                </wp:positionH>
                <wp:positionV relativeFrom="paragraph">
                  <wp:posOffset>1108711</wp:posOffset>
                </wp:positionV>
                <wp:extent cx="1352550"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525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623" w:rsidRPr="003F0623" w:rsidRDefault="003F0623" w:rsidP="003F0623">
                            <w:pPr>
                              <w:spacing w:line="260" w:lineRule="exact"/>
                              <w:jc w:val="center"/>
                              <w:rPr>
                                <w:rFonts w:ascii="ＭＳ Ｐゴシック" w:eastAsia="ＭＳ Ｐゴシック" w:hAnsi="ＭＳ Ｐゴシック"/>
                                <w:b/>
                              </w:rPr>
                            </w:pPr>
                            <w:r w:rsidRPr="003F0623">
                              <w:rPr>
                                <w:rFonts w:ascii="ＭＳ Ｐゴシック" w:eastAsia="ＭＳ Ｐゴシック" w:hAnsi="ＭＳ Ｐゴシック" w:hint="eastAsia"/>
                                <w:b/>
                              </w:rPr>
                              <w:t>池波正太郎の</w:t>
                            </w:r>
                            <w:r w:rsidRPr="003F0623">
                              <w:rPr>
                                <w:rFonts w:ascii="ＭＳ Ｐゴシック" w:eastAsia="ＭＳ Ｐゴシック" w:hAnsi="ＭＳ Ｐゴシック"/>
                                <w:b/>
                              </w:rPr>
                              <w:t>「お千代」は、新潮文庫</w:t>
                            </w:r>
                            <w:r>
                              <w:rPr>
                                <w:rFonts w:ascii="ＭＳ Ｐゴシック" w:eastAsia="ＭＳ Ｐゴシック" w:hAnsi="ＭＳ Ｐゴシック" w:hint="eastAsia"/>
                                <w:b/>
                              </w:rPr>
                              <w:t>「</w:t>
                            </w:r>
                            <w:r w:rsidRPr="003F0623">
                              <w:rPr>
                                <w:rFonts w:ascii="ＭＳ Ｐゴシック" w:eastAsia="ＭＳ Ｐゴシック" w:hAnsi="ＭＳ Ｐゴシック"/>
                                <w:b/>
                              </w:rPr>
                              <w:t>おせん</w:t>
                            </w:r>
                            <w:r w:rsidR="004D4196">
                              <w:rPr>
                                <w:rFonts w:ascii="ＭＳ Ｐゴシック" w:eastAsia="ＭＳ Ｐゴシック" w:hAnsi="ＭＳ Ｐゴシック" w:hint="eastAsia"/>
                                <w:b/>
                              </w:rPr>
                              <w:t>」</w:t>
                            </w:r>
                            <w:bookmarkStart w:id="0" w:name="_GoBack"/>
                            <w:bookmarkEnd w:id="0"/>
                            <w:r w:rsidRPr="003F0623">
                              <w:rPr>
                                <w:rFonts w:ascii="ＭＳ Ｐゴシック" w:eastAsia="ＭＳ Ｐゴシック" w:hAnsi="ＭＳ Ｐゴシック"/>
                                <w:b/>
                              </w:rPr>
                              <w:t>に</w:t>
                            </w:r>
                            <w:r w:rsidRPr="003F0623">
                              <w:rPr>
                                <w:rFonts w:ascii="ＭＳ Ｐゴシック" w:eastAsia="ＭＳ Ｐゴシック" w:hAnsi="ＭＳ Ｐゴシック" w:hint="eastAsia"/>
                                <w:b/>
                              </w:rPr>
                              <w:t>収録</w:t>
                            </w:r>
                            <w:r w:rsidRPr="003F0623">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28.55pt;margin-top:87.3pt;width:106.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vgnwIAAHoFAAAOAAAAZHJzL2Uyb0RvYy54bWysVM1uEzEQviPxDpbvdJM0KTTqpgqtipCq&#10;tqJFPTteO1nh9RjbyW44NlLFQ/AKiDPPsy/C2LubhsCliMvu2PPjmW++mZPTqlBkJazLQae0f9Cj&#10;RGgOWa7nKf14d/HqDSXOM50xBVqkdC0cPZ28fHFSmrEYwAJUJizBINqNS5PShfdmnCSOL0TB3AEY&#10;oVEpwRbM49HOk8yyEqMXKhn0ekdJCTYzFrhwDm/PGyWdxPhSCu6vpXTCE5VSzM3Hr43fWfgmkxM2&#10;nltmFjlv02D/kEXBco2PbkOdM8/I0uZ/hCpybsGB9AccigSkzLmINWA1/d5eNbcLZkSsBcFxZguT&#10;+39h+dXqxpI8S+mQEs0KbFG9eawfvtcPP+vNV1JvvtWbTf3wA89kGOAqjRuj161BP1+9hQrb3t07&#10;vAwoVNIW4Y/1EdQj8Ost2KLyhAenw9FgNEIVR91R7/ioF7uRPHkb6/w7AQUJQkotNjNizFaXzmMm&#10;aNqZhMc0XORKxYYqTUoMeojhf9Ogh9LhRkRqtGFCRU3mUfJrJYKN0h+ERGhiAeEiklKcKUtWDOnE&#10;OBfax9pjXLQOVhKTeI5ja/+U1XOcmzq6l0H7rXORa7Cx+r20s09dyrKxRyB36g6ir2ZV5MS2sTPI&#10;1thvC80AOcMvcmzKJXP+hlmcGOwjbgF/jR+pAMGHVqJkAfbL3+6DPRIZtZSUOIEpdZ+XzApK1HuN&#10;FD/uD4dhZONhOHo9wIPd1cx2NXpZnAF2pY/7xvAoBnuvOlFaKO5xWUzDq6himuPbKfWdeOabvYDL&#10;hovpNBrhkBrmL/Wt4SF0aFKg3F11z6xpeemR0VfQzSob79GzsQ2eGqZLDzKP3A04N6i2+OOAR0q3&#10;yyhskN1ztHpamZNfAAAA//8DAFBLAwQUAAYACAAAACEAWrJNoOIAAAAMAQAADwAAAGRycy9kb3du&#10;cmV2LnhtbEyPTUvDQBCG74L/YRnBm91tsEmI2ZQSKILoobUXb5vsNAnuR8xu2+ivd3rS48z78M4z&#10;5Xq2hp1xCoN3EpYLAQxd6/XgOgmH9+1DDixE5bQy3qGEbwywrm5vSlVof3E7PO9jx6jEhUJJ6GMc&#10;C85D26NVYeFHdJQd/WRVpHHquJ7Uhcqt4YkQKbdqcHShVyPWPbaf+5OV8FJv39SuSWz+Y+rn1+Nm&#10;/Dp8rKS8v5s3T8AizvEPhqs+qUNFTo0/OR2YkZCvsiWhFGSPKbArITJBq0ZCkokUeFXy/09UvwAA&#10;AP//AwBQSwECLQAUAAYACAAAACEAtoM4kv4AAADhAQAAEwAAAAAAAAAAAAAAAAAAAAAAW0NvbnRl&#10;bnRfVHlwZXNdLnhtbFBLAQItABQABgAIAAAAIQA4/SH/1gAAAJQBAAALAAAAAAAAAAAAAAAAAC8B&#10;AABfcmVscy8ucmVsc1BLAQItABQABgAIAAAAIQCrAMvgnwIAAHoFAAAOAAAAAAAAAAAAAAAAAC4C&#10;AABkcnMvZTJvRG9jLnhtbFBLAQItABQABgAIAAAAIQBask2g4gAAAAwBAAAPAAAAAAAAAAAAAAAA&#10;APkEAABkcnMvZG93bnJldi54bWxQSwUGAAAAAAQABADzAAAACAYAAAAA&#10;" filled="f" stroked="f" strokeweight=".5pt">
                <v:textbox>
                  <w:txbxContent>
                    <w:p w:rsidR="003F0623" w:rsidRPr="003F0623" w:rsidRDefault="003F0623" w:rsidP="003F0623">
                      <w:pPr>
                        <w:spacing w:line="260" w:lineRule="exact"/>
                        <w:jc w:val="center"/>
                        <w:rPr>
                          <w:rFonts w:ascii="ＭＳ Ｐゴシック" w:eastAsia="ＭＳ Ｐゴシック" w:hAnsi="ＭＳ Ｐゴシック"/>
                          <w:b/>
                        </w:rPr>
                      </w:pPr>
                      <w:r w:rsidRPr="003F0623">
                        <w:rPr>
                          <w:rFonts w:ascii="ＭＳ Ｐゴシック" w:eastAsia="ＭＳ Ｐゴシック" w:hAnsi="ＭＳ Ｐゴシック" w:hint="eastAsia"/>
                          <w:b/>
                        </w:rPr>
                        <w:t>池波正太郎の</w:t>
                      </w:r>
                      <w:r w:rsidRPr="003F0623">
                        <w:rPr>
                          <w:rFonts w:ascii="ＭＳ Ｐゴシック" w:eastAsia="ＭＳ Ｐゴシック" w:hAnsi="ＭＳ Ｐゴシック"/>
                          <w:b/>
                        </w:rPr>
                        <w:t>「お千代」は、新潮文庫</w:t>
                      </w:r>
                      <w:r>
                        <w:rPr>
                          <w:rFonts w:ascii="ＭＳ Ｐゴシック" w:eastAsia="ＭＳ Ｐゴシック" w:hAnsi="ＭＳ Ｐゴシック" w:hint="eastAsia"/>
                          <w:b/>
                        </w:rPr>
                        <w:t>「</w:t>
                      </w:r>
                      <w:r w:rsidRPr="003F0623">
                        <w:rPr>
                          <w:rFonts w:ascii="ＭＳ Ｐゴシック" w:eastAsia="ＭＳ Ｐゴシック" w:hAnsi="ＭＳ Ｐゴシック"/>
                          <w:b/>
                        </w:rPr>
                        <w:t>おせん</w:t>
                      </w:r>
                      <w:r w:rsidR="004D4196">
                        <w:rPr>
                          <w:rFonts w:ascii="ＭＳ Ｐゴシック" w:eastAsia="ＭＳ Ｐゴシック" w:hAnsi="ＭＳ Ｐゴシック" w:hint="eastAsia"/>
                          <w:b/>
                        </w:rPr>
                        <w:t>」</w:t>
                      </w:r>
                      <w:bookmarkStart w:id="1" w:name="_GoBack"/>
                      <w:bookmarkEnd w:id="1"/>
                      <w:r w:rsidRPr="003F0623">
                        <w:rPr>
                          <w:rFonts w:ascii="ＭＳ Ｐゴシック" w:eastAsia="ＭＳ Ｐゴシック" w:hAnsi="ＭＳ Ｐゴシック"/>
                          <w:b/>
                        </w:rPr>
                        <w:t>に</w:t>
                      </w:r>
                      <w:r w:rsidRPr="003F0623">
                        <w:rPr>
                          <w:rFonts w:ascii="ＭＳ Ｐゴシック" w:eastAsia="ＭＳ Ｐゴシック" w:hAnsi="ＭＳ Ｐゴシック" w:hint="eastAsia"/>
                          <w:b/>
                        </w:rPr>
                        <w:t>収録</w:t>
                      </w:r>
                      <w:r w:rsidRPr="003F0623">
                        <w:rPr>
                          <w:rFonts w:ascii="ＭＳ Ｐゴシック" w:eastAsia="ＭＳ Ｐゴシック" w:hAnsi="ＭＳ Ｐゴシック"/>
                          <w:b/>
                        </w:rPr>
                        <w:t>。</w:t>
                      </w:r>
                    </w:p>
                  </w:txbxContent>
                </v:textbox>
              </v:shape>
            </w:pict>
          </mc:Fallback>
        </mc:AlternateContent>
      </w:r>
      <w:r w:rsidR="00764A75">
        <w:rPr>
          <w:rFonts w:hint="eastAsia"/>
          <w:b/>
          <w:sz w:val="24"/>
          <w:szCs w:val="24"/>
        </w:rPr>
        <w:t xml:space="preserve">　大工松五郎は、浅草・鳥越に住む棟梁、喜兵衛の右腕といわれるほどの腕利き。だが今</w:t>
      </w:r>
      <w:r w:rsidR="00764A75" w:rsidRPr="003F0623">
        <w:rPr>
          <w:rFonts w:ascii="ＭＳ Ｐ明朝" w:eastAsia="ＭＳ Ｐ明朝" w:hAnsi="ＭＳ Ｐ明朝" w:hint="eastAsia"/>
          <w:b/>
          <w:sz w:val="24"/>
          <w:szCs w:val="24"/>
        </w:rPr>
        <w:t>３２</w:t>
      </w:r>
      <w:r w:rsidR="00764A75">
        <w:rPr>
          <w:rFonts w:hint="eastAsia"/>
          <w:b/>
          <w:sz w:val="24"/>
          <w:szCs w:val="24"/>
        </w:rPr>
        <w:t>歳になるのにお千代と名付けた白い雌猫と一緒で妻帯していない。棟梁が、若くして病気で死んだ大工の女房、</w:t>
      </w:r>
      <w:r w:rsidR="00764A75" w:rsidRPr="003F0623">
        <w:rPr>
          <w:rFonts w:ascii="ＭＳ Ｐ明朝" w:eastAsia="ＭＳ Ｐ明朝" w:hAnsi="ＭＳ Ｐ明朝" w:hint="eastAsia"/>
          <w:b/>
          <w:sz w:val="24"/>
          <w:szCs w:val="24"/>
        </w:rPr>
        <w:t>２４</w:t>
      </w:r>
      <w:r w:rsidR="00764A75">
        <w:rPr>
          <w:rFonts w:hint="eastAsia"/>
          <w:b/>
          <w:sz w:val="24"/>
          <w:szCs w:val="24"/>
        </w:rPr>
        <w:t>歳のお</w:t>
      </w:r>
      <w:r w:rsidR="00E7386F">
        <w:rPr>
          <w:rFonts w:hint="eastAsia"/>
          <w:b/>
          <w:sz w:val="24"/>
          <w:szCs w:val="24"/>
        </w:rPr>
        <w:t>かね</w:t>
      </w:r>
      <w:r w:rsidR="00764A75">
        <w:rPr>
          <w:rFonts w:hint="eastAsia"/>
          <w:b/>
          <w:sz w:val="24"/>
          <w:szCs w:val="24"/>
        </w:rPr>
        <w:t>さんを見つけてきて、もしもらわなければ仕事上の縁を切る、と迫った。これには松五郎も大弱り、遂に祝言を</w:t>
      </w:r>
      <w:r w:rsidR="005C01C7">
        <w:rPr>
          <w:rFonts w:hint="eastAsia"/>
          <w:b/>
          <w:sz w:val="24"/>
          <w:szCs w:val="24"/>
        </w:rPr>
        <w:t>挙</w:t>
      </w:r>
      <w:r w:rsidR="00764A75">
        <w:rPr>
          <w:rFonts w:hint="eastAsia"/>
          <w:b/>
          <w:sz w:val="24"/>
          <w:szCs w:val="24"/>
        </w:rPr>
        <w:t>げた</w:t>
      </w:r>
      <w:r w:rsidR="005C01C7">
        <w:rPr>
          <w:rFonts w:hint="eastAsia"/>
          <w:b/>
          <w:sz w:val="24"/>
          <w:szCs w:val="24"/>
        </w:rPr>
        <w:t>。二人の仲はまずまずだが、松五郎の愛情はどちらかと言えばお千代に向くので、これがおかねには面白くない。</w:t>
      </w:r>
    </w:p>
    <w:p w:rsidR="005C01C7" w:rsidRDefault="003F0623" w:rsidP="00200177">
      <w:pPr>
        <w:spacing w:line="300" w:lineRule="exact"/>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5575300</wp:posOffset>
                </wp:positionH>
                <wp:positionV relativeFrom="paragraph">
                  <wp:posOffset>544195</wp:posOffset>
                </wp:positionV>
                <wp:extent cx="1066800" cy="1257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623" w:rsidRDefault="003F0623">
                            <w:r>
                              <w:rPr>
                                <w:noProof/>
                              </w:rPr>
                              <w:drawing>
                                <wp:inline distT="0" distB="0" distL="0" distR="0">
                                  <wp:extent cx="952293" cy="1000125"/>
                                  <wp:effectExtent l="0" t="0" r="635" b="0"/>
                                  <wp:docPr id="7" name="図 7" descr="画像をダウンロード 大工 イラスト 無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をダウンロード 大工 イラスト 無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5564" cy="10035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6" o:spid="_x0000_s1028" type="#_x0000_t202" style="position:absolute;left:0;text-align:left;margin-left:439pt;margin-top:42.85pt;width:84pt;height:9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COoQIAAHsFAAAOAAAAZHJzL2Uyb0RvYy54bWysVM1u2zAMvg/YOwi6r3bSNu2COkXWosOA&#10;oi3WDj0rstQYk0VNUmJnxwQo9hB7hWHnPY9fZJRsp0G3S4ddbEr8SJEff05O61KRpbCuAJ3RwV5K&#10;idAc8kI/ZPTT3cWbY0qcZzpnCrTI6Eo4ejp5/eqkMmMxhDmoXFiCTrQbVyajc+/NOEkcn4uSuT0w&#10;QqNSgi2Zx6N9SHLLKvReqmSYpqOkApsbC1w4h7fnrZJOon8pBffXUjrhicooxubj18bvLHyTyQkb&#10;P1hm5gXvwmD/EEXJCo2Pbl2dM8/IwhZ/uCoLbsGB9HscygSkLLiIOWA2g/RZNrdzZkTMBclxZkuT&#10;+39u+dXyxpIiz+iIEs1KLFGzeWzWP5r1r2bzjTSb781m06x/4pmMAl2VcWO0ujVo5+t3UGPZ+3uH&#10;l4GFWtoy/DE/gnokfrUlW9Se8GCUjkbHKao46gbDw6N9PKD/5MncWOffCyhJEDJqsZqRZLa8dL6F&#10;9pDwmoaLQqlYUaVJhSntH6bRYKtB50oHrIi90bkJKbWhR8mvlAgYpT8KidzEDMJF7EpxpixZMuwn&#10;xrnQPiYf/SI6oCQG8RLDDv8U1UuM2zz6l0H7rXFZaLAx+2dh55/7kGWLR8538g6ir2d1bIphX9kZ&#10;5CssuIV2gpzhFwUW5ZI5f8MsjgwWEteAv8aPVIDkQydRMgf79W/3AY+djFpKKhzBjLovC2YFJeqD&#10;xh5/Ozg4CDMbDweHR0M82F3NbFejF+UZYFUGuHAMj2LAe9WL0kJ5j9tiGl5FFdMc386o78Uz3y4G&#10;3DZcTKcRhFNqmL/Ut4YH16FIoeXu6ntmTdeXHlv6CvphZeNn7dlig6WG6cKDLGLvBp5bVjv+ccJj&#10;93fbKKyQ3XNEPe3MyW8AAAD//wMAUEsDBBQABgAIAAAAIQAU59sT4gAAAAsBAAAPAAAAZHJzL2Rv&#10;d25yZXYueG1sTI/NTsMwEITvSLyDtUjcqEOgjZXGqapIFRKCQ0sv3Daxm0T1T4jdNvD0bE9w290Z&#10;zX5TrCZr2FmPofdOwuMsAaZd41XvWgn7j82DABYiOoXGOy3hWwdYlbc3BebKX9xWn3exZRTiQo4S&#10;uhiHnPPQdNpimPlBO9IOfrQYaR1brka8ULg1PE2SBbfYO/rQ4aCrTjfH3clKeK0277itUyt+TPXy&#10;dlgPX/vPuZT3d9N6CSzqKf6Z4YpP6FASU+1PTgVmJIhMUJdIwzwDdjUkzwu61BJS8ZQBLwv+v0P5&#10;CwAA//8DAFBLAQItABQABgAIAAAAIQC2gziS/gAAAOEBAAATAAAAAAAAAAAAAAAAAAAAAABbQ29u&#10;dGVudF9UeXBlc10ueG1sUEsBAi0AFAAGAAgAAAAhADj9If/WAAAAlAEAAAsAAAAAAAAAAAAAAAAA&#10;LwEAAF9yZWxzLy5yZWxzUEsBAi0AFAAGAAgAAAAhAAh9wI6hAgAAewUAAA4AAAAAAAAAAAAAAAAA&#10;LgIAAGRycy9lMm9Eb2MueG1sUEsBAi0AFAAGAAgAAAAhABTn2xPiAAAACwEAAA8AAAAAAAAAAAAA&#10;AAAA+wQAAGRycy9kb3ducmV2LnhtbFBLBQYAAAAABAAEAPMAAAAKBgAAAAA=&#10;" filled="f" stroked="f" strokeweight=".5pt">
                <v:textbox>
                  <w:txbxContent>
                    <w:p w:rsidR="003F0623" w:rsidRDefault="003F0623">
                      <w:r>
                        <w:rPr>
                          <w:noProof/>
                        </w:rPr>
                        <w:drawing>
                          <wp:inline distT="0" distB="0" distL="0" distR="0">
                            <wp:extent cx="952293" cy="1000125"/>
                            <wp:effectExtent l="0" t="0" r="635" b="0"/>
                            <wp:docPr id="7" name="図 7" descr="画像をダウンロード 大工 イラスト 無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画像をダウンロード 大工 イラスト 無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564" cy="1003561"/>
                                    </a:xfrm>
                                    <a:prstGeom prst="rect">
                                      <a:avLst/>
                                    </a:prstGeom>
                                    <a:noFill/>
                                    <a:ln>
                                      <a:noFill/>
                                    </a:ln>
                                  </pic:spPr>
                                </pic:pic>
                              </a:graphicData>
                            </a:graphic>
                          </wp:inline>
                        </w:drawing>
                      </w:r>
                    </w:p>
                  </w:txbxContent>
                </v:textbox>
              </v:shape>
            </w:pict>
          </mc:Fallback>
        </mc:AlternateContent>
      </w:r>
      <w:r w:rsidR="005C01C7">
        <w:rPr>
          <w:rFonts w:hint="eastAsia"/>
          <w:b/>
          <w:sz w:val="24"/>
          <w:szCs w:val="24"/>
        </w:rPr>
        <w:t xml:space="preserve">　あるとき、</w:t>
      </w:r>
      <w:r w:rsidR="000D3564">
        <w:rPr>
          <w:rFonts w:hint="eastAsia"/>
          <w:b/>
          <w:sz w:val="24"/>
          <w:szCs w:val="24"/>
        </w:rPr>
        <w:t>長光寺の</w:t>
      </w:r>
      <w:r w:rsidR="00FF300C">
        <w:rPr>
          <w:rFonts w:hint="eastAsia"/>
          <w:b/>
          <w:sz w:val="24"/>
          <w:szCs w:val="24"/>
        </w:rPr>
        <w:t>修理を請け負っていたとき、</w:t>
      </w:r>
      <w:r w:rsidR="005C01C7">
        <w:rPr>
          <w:rFonts w:hint="eastAsia"/>
          <w:b/>
          <w:sz w:val="24"/>
          <w:szCs w:val="24"/>
        </w:rPr>
        <w:t>午前の仕事が終わり、昼飯を</w:t>
      </w:r>
      <w:r w:rsidR="000D3564">
        <w:rPr>
          <w:rFonts w:hint="eastAsia"/>
          <w:b/>
          <w:sz w:val="24"/>
          <w:szCs w:val="24"/>
        </w:rPr>
        <w:t>拡げた</w:t>
      </w:r>
      <w:r w:rsidR="00FF300C">
        <w:rPr>
          <w:rFonts w:hint="eastAsia"/>
          <w:b/>
          <w:sz w:val="24"/>
          <w:szCs w:val="24"/>
        </w:rPr>
        <w:t>ところ、寺の床下にいるおいぼれの乞食に盗まれてしまった。余りうまそうに食べるのを見た松五郎はお寺で何か食べさせてもらおうと思った。その</w:t>
      </w:r>
      <w:r w:rsidR="005C01C7">
        <w:rPr>
          <w:rFonts w:hint="eastAsia"/>
          <w:b/>
          <w:sz w:val="24"/>
          <w:szCs w:val="24"/>
        </w:rPr>
        <w:t>とき、</w:t>
      </w:r>
      <w:r w:rsidR="005C01C7" w:rsidRPr="005C01C7">
        <w:rPr>
          <w:rFonts w:hint="eastAsia"/>
          <w:b/>
          <w:sz w:val="24"/>
          <w:szCs w:val="24"/>
        </w:rPr>
        <w:t>お千代</w:t>
      </w:r>
      <w:r w:rsidR="005C01C7">
        <w:rPr>
          <w:rFonts w:hint="eastAsia"/>
          <w:b/>
          <w:sz w:val="24"/>
          <w:szCs w:val="24"/>
        </w:rPr>
        <w:t>が息せききってやってきて、松五郎の</w:t>
      </w:r>
      <w:r w:rsidR="00FF300C">
        <w:rPr>
          <w:rFonts w:hint="eastAsia"/>
          <w:b/>
          <w:sz w:val="24"/>
          <w:szCs w:val="24"/>
        </w:rPr>
        <w:t>股引</w:t>
      </w:r>
      <w:r w:rsidR="005C01C7">
        <w:rPr>
          <w:rFonts w:hint="eastAsia"/>
          <w:b/>
          <w:sz w:val="24"/>
          <w:szCs w:val="24"/>
        </w:rPr>
        <w:t>を引っ張る。その様子はただ事ではないと思われ、松五郎は家に戻った。いやにひっそりしている。思い切って障子を開けると、おかねが近所の町医者ともつれ合っていた。</w:t>
      </w:r>
      <w:r w:rsidR="00FF300C">
        <w:rPr>
          <w:rFonts w:hint="eastAsia"/>
          <w:b/>
          <w:sz w:val="24"/>
          <w:szCs w:val="24"/>
        </w:rPr>
        <w:t>泣いて謝る二人に松五郎は許してやる気持ちだった。だが、遅かった。いあわせたお寺の小僧が役所に知らせに走ったのである。</w:t>
      </w:r>
    </w:p>
    <w:p w:rsidR="00FF300C" w:rsidRDefault="00D727E3" w:rsidP="00200177">
      <w:pPr>
        <w:spacing w:line="300" w:lineRule="exact"/>
        <w:rPr>
          <w:rFonts w:ascii="Segoe UI Symbol" w:hAnsi="Segoe UI Symbol" w:cs="Segoe UI Symbol"/>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5499735</wp:posOffset>
                </wp:positionH>
                <wp:positionV relativeFrom="paragraph">
                  <wp:posOffset>908685</wp:posOffset>
                </wp:positionV>
                <wp:extent cx="1208405" cy="885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840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7E3" w:rsidRDefault="00D727E3">
                            <w:r>
                              <w:rPr>
                                <w:noProof/>
                              </w:rPr>
                              <w:drawing>
                                <wp:inline distT="0" distB="0" distL="0" distR="0">
                                  <wp:extent cx="1113554" cy="742950"/>
                                  <wp:effectExtent l="0" t="0" r="0" b="0"/>
                                  <wp:docPr id="10" name="図 10" descr="白猫の特徴や性格、飼う時の注意点とは？代表的な白猫の種類3選もご紹介！ | mof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白猫の特徴や性格、飼う時の注意点とは？代表的な白猫の種類3選もご紹介！ | mof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948" cy="7452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29" type="#_x0000_t202" style="position:absolute;left:0;text-align:left;margin-left:433.05pt;margin-top:71.55pt;width:95.1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I8ogIAAHoFAAAOAAAAZHJzL2Uyb0RvYy54bWysVM1uEzEQviPxDpbvdDdpUtKomyq0KkKq&#10;aEWLena8drPC6zG2k91wbCTEQ/AKiDPPsy/C2LubRoVLEZfdseeb8cw3PyendanIWlhXgM7o4CCl&#10;RGgOeaHvM/rx9uLVhBLnmc6ZAi0yuhGOns5evjipzFQMYQkqF5agE+2mlcno0nszTRLHl6Jk7gCM&#10;0KiUYEvm8Wjvk9yyCr2XKhmm6VFSgc2NBS6cw9vzVkln0b+UgvsrKZ3wRGUUY/Pxa+N3Eb7J7IRN&#10;7y0zy4J3YbB/iKJkhcZHd67OmWdkZYs/XJUFt+BA+gMOZQJSFlzEHDCbQfokm5slMyLmguQ4s6PJ&#10;/T+3/P362pIiz+gxJZqVWKJm+7V5+NE8/Gq230iz/d5st83DTzyT40BXZdwUrW4M2vn6DdRY9v7e&#10;4WVgoZa2DH/Mj6Aeid/syBa1JzwYDdPJKB1TwlE3mYwnw3FwkzxaG+v8WwElCUJGLRYzcszWl863&#10;0B4SHtNwUSgVC6o0qTJ6dDhOo8FOg86VDlgRW6NzEzJqI4+S3ygRMEp/EBKpiQmEi9iU4kxZsmbY&#10;ToxzoX3MPfpFdEBJDOI5hh3+MarnGLd59C+D9jvjstBgY/ZPws4/9SHLFo+c7+UdRF8v6tgTh31h&#10;F5BvsN4W2gFyhl8UWJRL5vw1szgxWGLcAv4KP1IBkg+dRMkS7Je/3Qc8NjJqKalwAjPqPq+YFZSo&#10;dxpb/HgwGoWRjYfR+PUQD3Zfs9jX6FV5BliVAe4bw6MY8F71orRQ3uGymIdXUcU0x7cz6nvxzLd7&#10;AZcNF/N5BOGQGuYv9Y3hwXUoUmi52/qOWdP1pceOfg/9rLLpk/ZsscFSw3zlQRaxdwPPLasd/zjg&#10;sfu7ZRQ2yP45oh5X5uw3AAAA//8DAFBLAwQUAAYACAAAACEACrZWseIAAAAMAQAADwAAAGRycy9k&#10;b3ducmV2LnhtbEyPwU7DMAyG70i8Q+RJ3Fi6skVVaTpNlSYkBIeNXbilTdZWS5zSZFvh6fFOcLP1&#10;f/r9uVhPzrKLGUPvUcJingAz2HjdYyvh8LF9zICFqFAr69FI+DYB1uX9XaFy7a+4M5d9bBmVYMiV&#10;hC7GIec8NJ1xKsz9YJCyox+dirSOLdejulK5szxNEsGd6pEudGowVWea0/7sJLxW23e1q1OX/djq&#10;5e24Gb4OnyspH2bT5hlYNFP8g+GmT+pQklPtz6gDsxIyIRaEUrB8ouFGJCuxBFZLSLNUAC8L/v+J&#10;8hcAAP//AwBQSwECLQAUAAYACAAAACEAtoM4kv4AAADhAQAAEwAAAAAAAAAAAAAAAAAAAAAAW0Nv&#10;bnRlbnRfVHlwZXNdLnhtbFBLAQItABQABgAIAAAAIQA4/SH/1gAAAJQBAAALAAAAAAAAAAAAAAAA&#10;AC8BAABfcmVscy8ucmVsc1BLAQItABQABgAIAAAAIQBasOI8ogIAAHoFAAAOAAAAAAAAAAAAAAAA&#10;AC4CAABkcnMvZTJvRG9jLnhtbFBLAQItABQABgAIAAAAIQAKtlax4gAAAAwBAAAPAAAAAAAAAAAA&#10;AAAAAPwEAABkcnMvZG93bnJldi54bWxQSwUGAAAAAAQABADzAAAACwYAAAAA&#10;" filled="f" stroked="f" strokeweight=".5pt">
                <v:textbox>
                  <w:txbxContent>
                    <w:p w:rsidR="00D727E3" w:rsidRDefault="00D727E3">
                      <w:r>
                        <w:rPr>
                          <w:noProof/>
                        </w:rPr>
                        <w:drawing>
                          <wp:inline distT="0" distB="0" distL="0" distR="0">
                            <wp:extent cx="1113554" cy="742950"/>
                            <wp:effectExtent l="0" t="0" r="0" b="0"/>
                            <wp:docPr id="10" name="図 10" descr="白猫の特徴や性格、飼う時の注意点とは？代表的な白猫の種類3選もご紹介！ | mof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白猫の特徴や性格、飼う時の注意点とは？代表的な白猫の種類3選もご紹介！ | mofm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948" cy="745215"/>
                                    </a:xfrm>
                                    <a:prstGeom prst="rect">
                                      <a:avLst/>
                                    </a:prstGeom>
                                    <a:noFill/>
                                    <a:ln>
                                      <a:noFill/>
                                    </a:ln>
                                  </pic:spPr>
                                </pic:pic>
                              </a:graphicData>
                            </a:graphic>
                          </wp:inline>
                        </w:drawing>
                      </w:r>
                    </w:p>
                  </w:txbxContent>
                </v:textbox>
              </v:shape>
            </w:pict>
          </mc:Fallback>
        </mc:AlternateContent>
      </w:r>
      <w:r w:rsidR="003F0623">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5499735</wp:posOffset>
                </wp:positionH>
                <wp:positionV relativeFrom="paragraph">
                  <wp:posOffset>137160</wp:posOffset>
                </wp:positionV>
                <wp:extent cx="1219200" cy="876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192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623" w:rsidRDefault="003F0623" w:rsidP="00195751">
                            <w:pPr>
                              <w:spacing w:line="260" w:lineRule="exact"/>
                              <w:rPr>
                                <w:rFonts w:ascii="ＭＳ Ｐゴシック" w:eastAsia="ＭＳ Ｐゴシック" w:hAnsi="ＭＳ Ｐゴシック"/>
                                <w:b/>
                              </w:rPr>
                            </w:pPr>
                            <w:r w:rsidRPr="00195751">
                              <w:rPr>
                                <w:rFonts w:ascii="ＭＳ Ｐゴシック" w:eastAsia="ＭＳ Ｐゴシック" w:hAnsi="ＭＳ Ｐゴシック" w:hint="eastAsia"/>
                                <w:b/>
                              </w:rPr>
                              <w:t>大工松五郎は</w:t>
                            </w:r>
                            <w:r w:rsidR="00195751" w:rsidRPr="00195751">
                              <w:rPr>
                                <w:rFonts w:ascii="ＭＳ Ｐゴシック" w:eastAsia="ＭＳ Ｐゴシック" w:hAnsi="ＭＳ Ｐゴシック" w:hint="eastAsia"/>
                                <w:b/>
                              </w:rPr>
                              <w:t>、喜兵</w:t>
                            </w:r>
                            <w:r w:rsidR="00195751" w:rsidRPr="00195751">
                              <w:rPr>
                                <w:rFonts w:ascii="ＭＳ Ｐゴシック" w:eastAsia="ＭＳ Ｐゴシック" w:hAnsi="ＭＳ Ｐゴシック"/>
                                <w:b/>
                              </w:rPr>
                              <w:t>衛</w:t>
                            </w:r>
                            <w:r w:rsidR="00195751" w:rsidRPr="00195751">
                              <w:rPr>
                                <w:rFonts w:ascii="ＭＳ Ｐゴシック" w:eastAsia="ＭＳ Ｐゴシック" w:hAnsi="ＭＳ Ｐゴシック" w:hint="eastAsia"/>
                                <w:b/>
                              </w:rPr>
                              <w:t>棟梁</w:t>
                            </w:r>
                            <w:r w:rsidR="00195751" w:rsidRPr="00195751">
                              <w:rPr>
                                <w:rFonts w:ascii="ＭＳ Ｐゴシック" w:eastAsia="ＭＳ Ｐゴシック" w:hAnsi="ＭＳ Ｐゴシック"/>
                                <w:b/>
                              </w:rPr>
                              <w:t>の</w:t>
                            </w:r>
                            <w:r w:rsidR="00195751" w:rsidRPr="00195751">
                              <w:rPr>
                                <w:rFonts w:ascii="ＭＳ Ｐゴシック" w:eastAsia="ＭＳ Ｐゴシック" w:hAnsi="ＭＳ Ｐゴシック" w:hint="eastAsia"/>
                                <w:b/>
                              </w:rPr>
                              <w:t>右腕</w:t>
                            </w:r>
                            <w:r w:rsidR="00195751" w:rsidRPr="00195751">
                              <w:rPr>
                                <w:rFonts w:ascii="ＭＳ Ｐゴシック" w:eastAsia="ＭＳ Ｐゴシック" w:hAnsi="ＭＳ Ｐゴシック"/>
                                <w:b/>
                              </w:rPr>
                              <w:t>。</w:t>
                            </w:r>
                          </w:p>
                          <w:p w:rsidR="00D727E3" w:rsidRPr="00195751" w:rsidRDefault="00D727E3" w:rsidP="00195751">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白猫</w:t>
                            </w:r>
                            <w:r>
                              <w:rPr>
                                <w:rFonts w:ascii="ＭＳ Ｐゴシック" w:eastAsia="ＭＳ Ｐゴシック" w:hAnsi="ＭＳ Ｐゴシック"/>
                                <w:b/>
                              </w:rPr>
                              <w:t>「お千代」と</w:t>
                            </w:r>
                            <w:r>
                              <w:rPr>
                                <w:rFonts w:ascii="ＭＳ Ｐゴシック" w:eastAsia="ＭＳ Ｐゴシック" w:hAnsi="ＭＳ Ｐゴシック" w:hint="eastAsia"/>
                                <w:b/>
                              </w:rPr>
                              <w:t>同居の独り者</w:t>
                            </w:r>
                            <w:r>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8" o:spid="_x0000_s1030" type="#_x0000_t202" style="position:absolute;left:0;text-align:left;margin-left:433.05pt;margin-top:10.8pt;width:96pt;height: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EGoAIAAHoFAAAOAAAAZHJzL2Uyb0RvYy54bWysVEtu2zAQ3RfoHQjuG9mO8zMiB26CFAWC&#10;JGhSZE1TpC2U4rAkbcld2kDRQ/QKRdc9jy7SISU5httNim6kIefNcObN5/yiKhRZCuty0CntH/Qo&#10;EZpDlutZSj8+Xr85pcR5pjOmQIuUroSjF+PXr85LMxIDmIPKhCXoRLtRaVI6996MksTxuSiYOwAj&#10;NCol2IJ5PNpZkllWovdCJYNe7zgpwWbGAhfO4e1Vo6Tj6F9Kwf2dlE54olKKsfn4tfE7Dd9kfM5G&#10;M8vMPOdtGOwfoihYrvHRrasr5hlZ2PwPV0XOLTiQ/oBDkYCUORcxB8ym39vL5mHOjIi5IDnObGly&#10;/88tv13eW5JnKcVCaVZgierN13r9o17/qjffSL35Xm829fonnslpoKs0boRWDwbtfPUWKix7d+/w&#10;MrBQSVuEP+ZHUI/Er7Zki8oTHowG/TOsICUcdacnx4coo/vk2dpY598JKEgQUmqxmJFjtrxxvoF2&#10;kPCYhutcqVhQpUmZ0uPDo1402GrQudIBK2JrtG5CRk3kUfIrJQJG6Q9CIjUxgXARm1JcKkuWDNuJ&#10;cS60j7lHv4gOKIlBvMSwxT9H9RLjJo/uZdB+a1zkGmzMfi/s7FMXsmzwyPlO3kH01bSKPTHsCjuF&#10;bIX1ttAMkDP8Osei3DDn75nFicE64hbwd/iRCpB8aCVK5mC//O0+4LGRUUtJiROYUvd5waygRL3X&#10;2OJn/eEwjGw8DI9OBniwu5rprkYvikvAqvRx3xgexYD3qhOlheIJl8UkvIoqpjm+nVLfiZe+2Qu4&#10;bLiYTCIIh9Qwf6MfDA+uQ5FCyz1WT8yati89dvQtdLPKRnvt2WCDpYbJwoPMY+8GnhtWW/5xwGP3&#10;t8sobJDdc0Q9r8zxbwAAAP//AwBQSwMEFAAGAAgAAAAhAIKEjoDhAAAACwEAAA8AAABkcnMvZG93&#10;bnJldi54bWxMjz1PwzAQhnck/oN1SGzUSaRYIcSpqkgVEoKhpQubE1+TCPscYrcN/HrcCbb7ePTe&#10;c9V6sYadcfajIwnpKgGG1Dk9Ui/h8L59KID5oEgr4wglfKOHdX17U6lSuwvt8LwPPYsh5EslYQhh&#10;Kjn33YBW+ZWbkOLu6GarQmznnutZXWK4NTxLEsGtGileGNSEzYDd5/5kJbw02ze1azNb/Jjm+fW4&#10;mb4OH7mU93fL5glYwCX8wXDVj+pQR6fWnUh7ZiQUQqQRlZClAtgVSPIiTtpY5Y8CeF3x/z/UvwAA&#10;AP//AwBQSwECLQAUAAYACAAAACEAtoM4kv4AAADhAQAAEwAAAAAAAAAAAAAAAAAAAAAAW0NvbnRl&#10;bnRfVHlwZXNdLnhtbFBLAQItABQABgAIAAAAIQA4/SH/1gAAAJQBAAALAAAAAAAAAAAAAAAAAC8B&#10;AABfcmVscy8ucmVsc1BLAQItABQABgAIAAAAIQB2ldEGoAIAAHoFAAAOAAAAAAAAAAAAAAAAAC4C&#10;AABkcnMvZTJvRG9jLnhtbFBLAQItABQABgAIAAAAIQCChI6A4QAAAAsBAAAPAAAAAAAAAAAAAAAA&#10;APoEAABkcnMvZG93bnJldi54bWxQSwUGAAAAAAQABADzAAAACAYAAAAA&#10;" filled="f" stroked="f" strokeweight=".5pt">
                <v:textbox>
                  <w:txbxContent>
                    <w:p w:rsidR="003F0623" w:rsidRDefault="003F0623" w:rsidP="00195751">
                      <w:pPr>
                        <w:spacing w:line="260" w:lineRule="exact"/>
                        <w:rPr>
                          <w:rFonts w:ascii="ＭＳ Ｐゴシック" w:eastAsia="ＭＳ Ｐゴシック" w:hAnsi="ＭＳ Ｐゴシック"/>
                          <w:b/>
                        </w:rPr>
                      </w:pPr>
                      <w:r w:rsidRPr="00195751">
                        <w:rPr>
                          <w:rFonts w:ascii="ＭＳ Ｐゴシック" w:eastAsia="ＭＳ Ｐゴシック" w:hAnsi="ＭＳ Ｐゴシック" w:hint="eastAsia"/>
                          <w:b/>
                        </w:rPr>
                        <w:t>大工松五郎は</w:t>
                      </w:r>
                      <w:r w:rsidR="00195751" w:rsidRPr="00195751">
                        <w:rPr>
                          <w:rFonts w:ascii="ＭＳ Ｐゴシック" w:eastAsia="ＭＳ Ｐゴシック" w:hAnsi="ＭＳ Ｐゴシック" w:hint="eastAsia"/>
                          <w:b/>
                        </w:rPr>
                        <w:t>、喜兵</w:t>
                      </w:r>
                      <w:r w:rsidR="00195751" w:rsidRPr="00195751">
                        <w:rPr>
                          <w:rFonts w:ascii="ＭＳ Ｐゴシック" w:eastAsia="ＭＳ Ｐゴシック" w:hAnsi="ＭＳ Ｐゴシック"/>
                          <w:b/>
                        </w:rPr>
                        <w:t>衛</w:t>
                      </w:r>
                      <w:r w:rsidR="00195751" w:rsidRPr="00195751">
                        <w:rPr>
                          <w:rFonts w:ascii="ＭＳ Ｐゴシック" w:eastAsia="ＭＳ Ｐゴシック" w:hAnsi="ＭＳ Ｐゴシック" w:hint="eastAsia"/>
                          <w:b/>
                        </w:rPr>
                        <w:t>棟梁</w:t>
                      </w:r>
                      <w:r w:rsidR="00195751" w:rsidRPr="00195751">
                        <w:rPr>
                          <w:rFonts w:ascii="ＭＳ Ｐゴシック" w:eastAsia="ＭＳ Ｐゴシック" w:hAnsi="ＭＳ Ｐゴシック"/>
                          <w:b/>
                        </w:rPr>
                        <w:t>の</w:t>
                      </w:r>
                      <w:r w:rsidR="00195751" w:rsidRPr="00195751">
                        <w:rPr>
                          <w:rFonts w:ascii="ＭＳ Ｐゴシック" w:eastAsia="ＭＳ Ｐゴシック" w:hAnsi="ＭＳ Ｐゴシック" w:hint="eastAsia"/>
                          <w:b/>
                        </w:rPr>
                        <w:t>右腕</w:t>
                      </w:r>
                      <w:r w:rsidR="00195751" w:rsidRPr="00195751">
                        <w:rPr>
                          <w:rFonts w:ascii="ＭＳ Ｐゴシック" w:eastAsia="ＭＳ Ｐゴシック" w:hAnsi="ＭＳ Ｐゴシック"/>
                          <w:b/>
                        </w:rPr>
                        <w:t>。</w:t>
                      </w:r>
                    </w:p>
                    <w:p w:rsidR="00D727E3" w:rsidRPr="00195751" w:rsidRDefault="00D727E3" w:rsidP="00195751">
                      <w:pPr>
                        <w:spacing w:line="260" w:lineRule="exact"/>
                        <w:rPr>
                          <w:rFonts w:ascii="ＭＳ Ｐゴシック" w:eastAsia="ＭＳ Ｐゴシック" w:hAnsi="ＭＳ Ｐゴシック" w:hint="eastAsia"/>
                          <w:b/>
                        </w:rPr>
                      </w:pPr>
                      <w:r>
                        <w:rPr>
                          <w:rFonts w:ascii="ＭＳ Ｐゴシック" w:eastAsia="ＭＳ Ｐゴシック" w:hAnsi="ＭＳ Ｐゴシック" w:hint="eastAsia"/>
                          <w:b/>
                        </w:rPr>
                        <w:t>白猫</w:t>
                      </w:r>
                      <w:r>
                        <w:rPr>
                          <w:rFonts w:ascii="ＭＳ Ｐゴシック" w:eastAsia="ＭＳ Ｐゴシック" w:hAnsi="ＭＳ Ｐゴシック"/>
                          <w:b/>
                        </w:rPr>
                        <w:t>「お千代」と</w:t>
                      </w:r>
                      <w:r>
                        <w:rPr>
                          <w:rFonts w:ascii="ＭＳ Ｐゴシック" w:eastAsia="ＭＳ Ｐゴシック" w:hAnsi="ＭＳ Ｐゴシック" w:hint="eastAsia"/>
                          <w:b/>
                        </w:rPr>
                        <w:t>同居の独り者</w:t>
                      </w:r>
                      <w:r>
                        <w:rPr>
                          <w:rFonts w:ascii="ＭＳ Ｐゴシック" w:eastAsia="ＭＳ Ｐゴシック" w:hAnsi="ＭＳ Ｐゴシック"/>
                          <w:b/>
                        </w:rPr>
                        <w:t>。</w:t>
                      </w:r>
                    </w:p>
                  </w:txbxContent>
                </v:textbox>
              </v:shape>
            </w:pict>
          </mc:Fallback>
        </mc:AlternateContent>
      </w:r>
      <w:r w:rsidR="00FF300C">
        <w:rPr>
          <w:rFonts w:hint="eastAsia"/>
          <w:b/>
          <w:sz w:val="24"/>
          <w:szCs w:val="24"/>
        </w:rPr>
        <w:t xml:space="preserve">　そこへ、寺で仕事をしてい</w:t>
      </w:r>
      <w:r w:rsidR="00B70AEA">
        <w:rPr>
          <w:rFonts w:hint="eastAsia"/>
          <w:b/>
          <w:sz w:val="24"/>
          <w:szCs w:val="24"/>
        </w:rPr>
        <w:t>るはずの若い大工が二人、血相を変えて駆け込んできた。「お前さん、あのおいぼれ乞食に弁当を</w:t>
      </w:r>
      <w:r w:rsidR="000D3564">
        <w:rPr>
          <w:rFonts w:hint="eastAsia"/>
          <w:b/>
          <w:sz w:val="24"/>
          <w:szCs w:val="24"/>
        </w:rPr>
        <w:t>上げたでしょう</w:t>
      </w:r>
      <w:r w:rsidR="00B70AEA">
        <w:rPr>
          <w:rFonts w:hint="eastAsia"/>
          <w:b/>
          <w:sz w:val="24"/>
          <w:szCs w:val="24"/>
        </w:rPr>
        <w:t>」「うん、それがどうした」「乞食が握り飯で</w:t>
      </w:r>
      <w:r w:rsidR="00E7386F">
        <w:rPr>
          <w:rFonts w:hint="eastAsia"/>
          <w:b/>
          <w:sz w:val="24"/>
          <w:szCs w:val="24"/>
        </w:rPr>
        <w:t>死んで</w:t>
      </w:r>
      <w:r w:rsidR="00B70AEA">
        <w:rPr>
          <w:rFonts w:hint="eastAsia"/>
          <w:b/>
          <w:sz w:val="24"/>
          <w:szCs w:val="24"/>
        </w:rPr>
        <w:t>しまったよ」「げえっ」「口から血を吐いていた」。事件は町医者とおかねの姦通と、乞食が食べて死んだ弁当が、一つの事件として扱われた。つまり、姦通した二人が松五郎を殺そうとして弁当に毒を入れた、となってしまった。町医者は姦通は認めたものの、松五郎毒殺の件については「身に覚えなき</w:t>
      </w:r>
      <w:r w:rsidR="00E7386F">
        <w:rPr>
          <w:rFonts w:hint="eastAsia"/>
          <w:b/>
          <w:sz w:val="24"/>
          <w:szCs w:val="24"/>
        </w:rPr>
        <w:t>こと</w:t>
      </w:r>
      <w:r w:rsidR="00B70AEA">
        <w:rPr>
          <w:rFonts w:hint="eastAsia"/>
          <w:b/>
          <w:sz w:val="24"/>
          <w:szCs w:val="24"/>
        </w:rPr>
        <w:t>でございます」と否定した。おかねも同様だった。</w:t>
      </w:r>
      <w:r w:rsidR="00422FD1">
        <w:rPr>
          <w:rFonts w:hint="eastAsia"/>
          <w:b/>
          <w:sz w:val="24"/>
          <w:szCs w:val="24"/>
        </w:rPr>
        <w:t>奉行所は「二人の罪は逃れざるところ」と</w:t>
      </w:r>
      <w:r w:rsidR="00422FD1">
        <w:rPr>
          <w:rFonts w:ascii="Segoe UI Symbol" w:hAnsi="Segoe UI Symbol" w:cs="Segoe UI Symbol" w:hint="eastAsia"/>
          <w:b/>
          <w:sz w:val="24"/>
          <w:szCs w:val="24"/>
        </w:rPr>
        <w:t>伝馬町の牢獄に送った。町医者はその後獄死し、おかねは死刑を免れて三宅島に遠島になった。</w:t>
      </w:r>
    </w:p>
    <w:p w:rsidR="00D727E3" w:rsidRDefault="00672540" w:rsidP="00D727E3">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5604510</wp:posOffset>
                </wp:positionH>
                <wp:positionV relativeFrom="paragraph">
                  <wp:posOffset>775335</wp:posOffset>
                </wp:positionV>
                <wp:extent cx="952500" cy="11620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952500" cy="1162050"/>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50E9194" id="正方形/長方形 14" o:spid="_x0000_s1026" style="position:absolute;left:0;text-align:left;margin-left:441.3pt;margin-top:61.05pt;width:75pt;height:9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LatwIAAL0FAAAOAAAAZHJzL2Uyb0RvYy54bWysVM1uEzEQviPxDpbvdLMhKTTqpopaFSGV&#10;tqJFPTteO7uS7TG2k014D3gAOHNGHHgcKvEWjL2bbSgVSIjLrscz843nm5/Do7VWZCWcr8EUNN8b&#10;UCIMh7I2i4K+uT598pwSH5gpmQIjCroRnh5NHz86bOxEDKECVQpHEMT4SWMLWoVgJ1nmeSU083tg&#10;hUGlBKdZQNEtstKxBtG1yoaDwX7WgCutAy68x9uTVkmnCV9KwcOFlF4EogqKbwvp69J3Hr/Z9JBN&#10;Fo7ZqubdM9g/vEKz2mDQHuqEBUaWrv4NStfcgQcZ9jjoDKSsuUg5YDb54F42VxWzIuWC5Hjb0+T/&#10;Hyw/X106UpdYuxElhmms0e3nT7cfvn7/9jH78f5LeyKoRaoa6yfocWUvXSd5PMa819Lp+MeMyDrR&#10;u+npFetAOF4ejIfjARaBoyrP94eDceI/u/O2zocXAjSJh4I6LF9ila3OfMCIaLo1icEMnNZKpRIq&#10;Q5qC7j9FyKjxoOoyKpMQm0kcK0dWDNtgvsiTjVrqV1C2d/gufFkbIfVeNE/xdpAwujJ4GVlo806n&#10;sFEihlHmtZBIJWY6bB/xa1zGuTChje0rVoq/hU6AEVliIj12B/AwdptBZx9dRZqB3rlj50/OvUeK&#10;DCb0zro24B7KTGFWXeTWfktSS01kaQ7lBhvNQTuB3vLTGmt8xny4ZA5HDvsC10i4wI9UgLWE7kRJ&#10;Be7dQ/fRHicBtZQ0OMIF9W+XzAlK1EuDM3KQj0Zx5pMwGj8bouB2NfNdjVnqY8D2yHFhWZ6O0T6o&#10;7VE60De4bWYxKqqY4Ri7oDy4rXAc2tWC+4qL2SyZ4ZxbFs7MleURPLIae/h6fcOc7Ro94Iicw3bc&#10;2eRev7e20dPAbBlA1mkY7njt+MYdkXq222dxCe3Kyepu605/AgAA//8DAFBLAwQUAAYACAAAACEA&#10;j4zX9eEAAAAMAQAADwAAAGRycy9kb3ducmV2LnhtbEyPQU7DMBBF90jcwRokNojaSUUUhThV1YpN&#10;pYJoOYAbD3HUeJzGbptyepwVLGf+05835WK0Hbvg4FtHEpKZAIZUO91SI+Fr//acA/NBkVadI5Rw&#10;Qw+L6v6uVIV2V/rEyy40LJaQL5QEE0JfcO5rg1b5meuRYvbtBqtCHIeG60FdY7nteCpExq1qKV4w&#10;qseVwfq4O1sJeMw+nN0u+Wm7z9ebn3Fl3p9aKR8fxuUrsIBj+INh0o/qUEWngzuT9qyTkOdpFtEY&#10;pGkCbCLEfFodJMzFSwK8Kvn/J6pfAAAA//8DAFBLAQItABQABgAIAAAAIQC2gziS/gAAAOEBAAAT&#10;AAAAAAAAAAAAAAAAAAAAAABbQ29udGVudF9UeXBlc10ueG1sUEsBAi0AFAAGAAgAAAAhADj9If/W&#10;AAAAlAEAAAsAAAAAAAAAAAAAAAAALwEAAF9yZWxzLy5yZWxzUEsBAi0AFAAGAAgAAAAhAIhA8tq3&#10;AgAAvQUAAA4AAAAAAAAAAAAAAAAALgIAAGRycy9lMm9Eb2MueG1sUEsBAi0AFAAGAAgAAAAhAI+M&#10;1/XhAAAADAEAAA8AAAAAAAAAAAAAAAAAEQUAAGRycy9kb3ducmV2LnhtbFBLBQYAAAAABAAEAPMA&#10;AAAfBgAAAAA=&#10;" filled="f" strokecolor="#7f7f7f [1612]" strokeweight=".5pt"/>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5510530</wp:posOffset>
                </wp:positionH>
                <wp:positionV relativeFrom="paragraph">
                  <wp:posOffset>622935</wp:posOffset>
                </wp:positionV>
                <wp:extent cx="1208405" cy="13620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0840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0" w:rsidRDefault="00672540">
                            <w:r>
                              <w:rPr>
                                <w:noProof/>
                              </w:rPr>
                              <w:drawing>
                                <wp:inline distT="0" distB="0" distL="0" distR="0">
                                  <wp:extent cx="962025" cy="1478234"/>
                                  <wp:effectExtent l="0" t="0" r="0" b="8255"/>
                                  <wp:docPr id="13" name="図 13" descr="池波正太郎の写真、名言、年表、子孫を徹底紹介 | 昭和ガイ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池波正太郎の写真、名言、年表、子孫を徹底紹介 | 昭和ガイド"/>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658" cy="148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2" o:spid="_x0000_s1031" type="#_x0000_t202" style="position:absolute;left:0;text-align:left;margin-left:433.9pt;margin-top:49.05pt;width:95.15pt;height:10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KogIAAH0FAAAOAAAAZHJzL2Uyb0RvYy54bWysVM1uEzEQviPxDpbvdDdpUkrUTRVaFSFV&#10;bUWLena8drPC6zG2k91wbCTEQ/AKiDPPsy/C2LubRIVLEZfdseeb8fx8MyendanISlhXgM7o4CCl&#10;RGgOeaEfMvrx7uLVMSXOM50zBVpkdC0cPZ2+fHFSmYkYwgJULixBJ9pNKpPRhfdmkiSOL0TJ3AEY&#10;oVEpwZbM49E+JLllFXovVTJM06OkApsbC1w4h7fnrZJOo38pBffXUjrhicooxubj18bvPHyT6Qmb&#10;PFhmFgXvwmD/EEXJCo2Pbl2dM8/I0hZ/uCoLbsGB9AccygSkLLiIOWA2g/RJNrcLZkTMBYvjzLZM&#10;7v+55VerG0uKHHs3pESzEnvUbL42jz+ax1/N5htpNt+bzaZ5/IlnghgsWGXcBO1uDVr6+i3UaNzf&#10;O7wMdailLcMfMySox9Kvt+UWtSc8GA3T41E6poSjbnB4NExfj4OfZGdurPPvBJQkCBm12M9YZra6&#10;dL6F9pDwmoaLQqnYU6VJldGjw3EaDbYadK50wIrIjs5NSKkNPUp+rUTAKP1BSKxOzCBcRF6KM2XJ&#10;iiGjGOdC+5h89IvogJIYxHMMO/wuqucYt3n0L4P2W+Oy0GBj9k/Czj/1IcsWjzXfyzuIvp7XkRax&#10;I+FmDvkaG26hnSFn+EWBTblkzt8wi0ODPcZF4K/xIxVg8aGTKFmA/fK3+4BHLqOWkgqHMKPu85JZ&#10;QYl6r5HlbwajUZjaeBiNXw/xYPc1832NXpZngF0Z4MoxPIoB71UvSgvlPe6LWXgVVUxzfDujvhfP&#10;fLsacN9wMZtFEM6pYf5S3xoeXIcmBcrd1ffMmo6XHil9Bf24sskTerbYYKlhtvQgi8jdXVW7+uOM&#10;R/Z3+ygskf1zRO225vQ3AAAA//8DAFBLAwQUAAYACAAAACEAVAKOweIAAAALAQAADwAAAGRycy9k&#10;b3ducmV2LnhtbEyPT0+DQBDF7yZ+h82YeLMLmCIiQ9OQNCamHlp78bawUyDuH2S3LfbTu5z0Ni/z&#10;8t7vFatJK3am0fXWIMSLCBiZxsretAiHj81DBsx5YaRQ1hDCDzlYlbc3hcilvZgdnfe+ZSHEuFwg&#10;dN4POeeu6UgLt7ADmfA72lELH+TYcjmKSwjXiidRlHItehMaOjFQ1VHztT9phLdq8y52daKzq6pe&#10;t8f18H34XCLe303rF2CeJv9nhhk/oEMZmGp7MtIxhZClTwHdIzxnMbDZEC3nq0Z4jJMUeFnw/xvK&#10;XwAAAP//AwBQSwECLQAUAAYACAAAACEAtoM4kv4AAADhAQAAEwAAAAAAAAAAAAAAAAAAAAAAW0Nv&#10;bnRlbnRfVHlwZXNdLnhtbFBLAQItABQABgAIAAAAIQA4/SH/1gAAAJQBAAALAAAAAAAAAAAAAAAA&#10;AC8BAABfcmVscy8ucmVsc1BLAQItABQABgAIAAAAIQBZI/yKogIAAH0FAAAOAAAAAAAAAAAAAAAA&#10;AC4CAABkcnMvZTJvRG9jLnhtbFBLAQItABQABgAIAAAAIQBUAo7B4gAAAAsBAAAPAAAAAAAAAAAA&#10;AAAAAPwEAABkcnMvZG93bnJldi54bWxQSwUGAAAAAAQABADzAAAACwYAAAAA&#10;" filled="f" stroked="f" strokeweight=".5pt">
                <v:textbox>
                  <w:txbxContent>
                    <w:p w:rsidR="00672540" w:rsidRDefault="00672540">
                      <w:r>
                        <w:rPr>
                          <w:noProof/>
                        </w:rPr>
                        <w:drawing>
                          <wp:inline distT="0" distB="0" distL="0" distR="0">
                            <wp:extent cx="962025" cy="1478234"/>
                            <wp:effectExtent l="0" t="0" r="0" b="8255"/>
                            <wp:docPr id="13" name="図 13" descr="池波正太郎の写真、名言、年表、子孫を徹底紹介 | 昭和ガイ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池波正太郎の写真、名言、年表、子孫を徹底紹介 | 昭和ガイ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658" cy="1486889"/>
                                    </a:xfrm>
                                    <a:prstGeom prst="rect">
                                      <a:avLst/>
                                    </a:prstGeom>
                                    <a:noFill/>
                                    <a:ln>
                                      <a:noFill/>
                                    </a:ln>
                                  </pic:spPr>
                                </pic:pic>
                              </a:graphicData>
                            </a:graphic>
                          </wp:inline>
                        </w:drawing>
                      </w:r>
                    </w:p>
                  </w:txbxContent>
                </v:textbox>
              </v:shape>
            </w:pict>
          </mc:Fallback>
        </mc:AlternateContent>
      </w:r>
      <w:r w:rsidR="00D727E3">
        <w:rPr>
          <w:rFonts w:ascii="Segoe UI Symbol" w:hAnsi="Segoe UI Symbol" w:cs="Segoe UI Symbol"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5566410</wp:posOffset>
                </wp:positionH>
                <wp:positionV relativeFrom="paragraph">
                  <wp:posOffset>13335</wp:posOffset>
                </wp:positionV>
                <wp:extent cx="1057275" cy="600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57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27E3" w:rsidRPr="00672540" w:rsidRDefault="00D727E3" w:rsidP="00672540">
                            <w:pPr>
                              <w:spacing w:line="260" w:lineRule="exact"/>
                              <w:rPr>
                                <w:rFonts w:ascii="ＭＳ Ｐゴシック" w:eastAsia="ＭＳ Ｐゴシック" w:hAnsi="ＭＳ Ｐゴシック"/>
                                <w:b/>
                              </w:rPr>
                            </w:pPr>
                            <w:r w:rsidRPr="00672540">
                              <w:rPr>
                                <w:rFonts w:ascii="ＭＳ Ｐゴシック" w:eastAsia="ＭＳ Ｐゴシック" w:hAnsi="ＭＳ Ｐゴシック" w:hint="eastAsia"/>
                                <w:b/>
                              </w:rPr>
                              <w:t>白い</w:t>
                            </w:r>
                            <w:r w:rsidRPr="00672540">
                              <w:rPr>
                                <w:rFonts w:ascii="ＭＳ Ｐゴシック" w:eastAsia="ＭＳ Ｐゴシック" w:hAnsi="ＭＳ Ｐゴシック"/>
                                <w:b/>
                              </w:rPr>
                              <w:t>雌猫の「お千代」が</w:t>
                            </w:r>
                            <w:r w:rsidR="00672540" w:rsidRPr="00672540">
                              <w:rPr>
                                <w:rFonts w:ascii="ＭＳ Ｐゴシック" w:eastAsia="ＭＳ Ｐゴシック" w:hAnsi="ＭＳ Ｐゴシック" w:hint="eastAsia"/>
                                <w:b/>
                              </w:rPr>
                              <w:t>新婦の</w:t>
                            </w:r>
                            <w:r w:rsidR="00672540" w:rsidRPr="00672540">
                              <w:rPr>
                                <w:rFonts w:ascii="ＭＳ Ｐゴシック" w:eastAsia="ＭＳ Ｐゴシック" w:hAnsi="ＭＳ Ｐゴシック"/>
                                <w:b/>
                              </w:rPr>
                              <w:t>前で</w:t>
                            </w:r>
                            <w:r w:rsidR="00672540" w:rsidRPr="00672540">
                              <w:rPr>
                                <w:rFonts w:ascii="ＭＳ Ｐゴシック" w:eastAsia="ＭＳ Ｐゴシック" w:hAnsi="ＭＳ Ｐゴシック" w:hint="eastAsia"/>
                                <w:b/>
                              </w:rPr>
                              <w:t>唸った</w:t>
                            </w:r>
                            <w:r w:rsidR="00672540" w:rsidRPr="00672540">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32" type="#_x0000_t202" style="position:absolute;left:0;text-align:left;margin-left:438.3pt;margin-top:1.05pt;width:83.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1XngIAAHwFAAAOAAAAZHJzL2Uyb0RvYy54bWysVM1u1DAQviPxDpbvNNnSH1g1Wy2tipCq&#10;tqJFPXsduxthe4zt3WQ5dqWKh+AVEGeeJy/C2Em2q8KliEsy9nwznp9v5ui40YoshfMVmIKOdnJK&#10;hOFQVuauoJ9uzl69ocQHZkqmwIiCroSnx5OXL45qOxa7MAdVCkfQifHj2hZ0HoIdZ5nnc6GZ3wEr&#10;DColOM0CHt1dVjpWo3etst08P8hqcKV1wIX3eHvaKekk+ZdS8HAppReBqIJibCF9XfrO4jebHLHx&#10;nWN2XvE+DPYPUWhWGXx04+qUBUYWrvrDla64Aw8y7HDQGUhZcZFywGxG+ZNsrufMipQLFsfbTZn8&#10;/3PLL5ZXjlQl9m5EiWEae9SuH9r7H+39r3b9jbTr7+163d7/xDNBDBastn6MdtcWLUPzDho0Hu49&#10;XsY6NNLp+McMCeqx9KtNuUUTCI9G+f7h7uE+JRx1B3meo4zus0dr63x4L0CTKBTUYTtTldny3IcO&#10;OkDiYwbOKqVSS5UhNTp9vZ8ng40GnSsTsSKRo3cTM+oiT1JYKRExynwUEouTEogXiZbiRDmyZEgo&#10;xrkwIeWe/CI6oiQG8RzDHv8Y1XOMuzyGl8GEjbGuDLiU/ZOwy89DyLLDY8238o5iaGZNYsXB0NgZ&#10;lCvst4NuhLzlZxU25Zz5cMUczgy2GPdAuMSPVIDFh16iZA7u69/uIx6pjFpKapzBgvovC+YEJeqD&#10;QZK/He3txaFNhz0kCx7ctma2rTELfQLYFeQxRpfEiA9qEKUDfYvrYhpfRRUzHN8uaBjEk9BtBlw3&#10;XEynCYRjalk4N9eWR9exSZFyN80tc7bnZUBGX8AwrWz8hJ4dNloamC4CyCpxN9a5q2pffxzxxP5+&#10;HcUdsn1OqMelOfkNAAD//wMAUEsDBBQABgAIAAAAIQDYLnS64AAAAAkBAAAPAAAAZHJzL2Rvd25y&#10;ZXYueG1sTI/BTsMwDIbvSLxDZCRuLF2B0nV1p6nShITgsLELN7fJ2orGKU22FZ6e7AQ3W9+v35/z&#10;1WR6cdKj6ywjzGcRCM21VR03CPv3zV0KwnliRb1ljfCtHayK66ucMmXPvNWnnW9EKGGXEULr/ZBJ&#10;6epWG3IzO2gO7GBHQz6sYyPVSOdQbnoZR1EiDXUcLrQ06LLV9efuaBBeys0bbavYpD99+fx6WA9f&#10;+49HxNubab0E4fXk/8Jw0Q/qUASnyh5ZOdEjpE9JEqII8RzEhUcP92GqEBYByCKX/z8ofgEAAP//&#10;AwBQSwECLQAUAAYACAAAACEAtoM4kv4AAADhAQAAEwAAAAAAAAAAAAAAAAAAAAAAW0NvbnRlbnRf&#10;VHlwZXNdLnhtbFBLAQItABQABgAIAAAAIQA4/SH/1gAAAJQBAAALAAAAAAAAAAAAAAAAAC8BAABf&#10;cmVscy8ucmVsc1BLAQItABQABgAIAAAAIQBxqC1XngIAAHwFAAAOAAAAAAAAAAAAAAAAAC4CAABk&#10;cnMvZTJvRG9jLnhtbFBLAQItABQABgAIAAAAIQDYLnS64AAAAAkBAAAPAAAAAAAAAAAAAAAAAPgE&#10;AABkcnMvZG93bnJldi54bWxQSwUGAAAAAAQABADzAAAABQYAAAAA&#10;" filled="f" stroked="f" strokeweight=".5pt">
                <v:textbox>
                  <w:txbxContent>
                    <w:p w:rsidR="00D727E3" w:rsidRPr="00672540" w:rsidRDefault="00D727E3" w:rsidP="00672540">
                      <w:pPr>
                        <w:spacing w:line="260" w:lineRule="exact"/>
                        <w:rPr>
                          <w:rFonts w:ascii="ＭＳ Ｐゴシック" w:eastAsia="ＭＳ Ｐゴシック" w:hAnsi="ＭＳ Ｐゴシック" w:hint="eastAsia"/>
                          <w:b/>
                        </w:rPr>
                      </w:pPr>
                      <w:r w:rsidRPr="00672540">
                        <w:rPr>
                          <w:rFonts w:ascii="ＭＳ Ｐゴシック" w:eastAsia="ＭＳ Ｐゴシック" w:hAnsi="ＭＳ Ｐゴシック" w:hint="eastAsia"/>
                          <w:b/>
                        </w:rPr>
                        <w:t>白い</w:t>
                      </w:r>
                      <w:r w:rsidRPr="00672540">
                        <w:rPr>
                          <w:rFonts w:ascii="ＭＳ Ｐゴシック" w:eastAsia="ＭＳ Ｐゴシック" w:hAnsi="ＭＳ Ｐゴシック"/>
                          <w:b/>
                        </w:rPr>
                        <w:t>雌猫の「お千代」が</w:t>
                      </w:r>
                      <w:r w:rsidR="00672540" w:rsidRPr="00672540">
                        <w:rPr>
                          <w:rFonts w:ascii="ＭＳ Ｐゴシック" w:eastAsia="ＭＳ Ｐゴシック" w:hAnsi="ＭＳ Ｐゴシック" w:hint="eastAsia"/>
                          <w:b/>
                        </w:rPr>
                        <w:t>新婦の</w:t>
                      </w:r>
                      <w:r w:rsidR="00672540" w:rsidRPr="00672540">
                        <w:rPr>
                          <w:rFonts w:ascii="ＭＳ Ｐゴシック" w:eastAsia="ＭＳ Ｐゴシック" w:hAnsi="ＭＳ Ｐゴシック"/>
                          <w:b/>
                        </w:rPr>
                        <w:t>前で</w:t>
                      </w:r>
                      <w:r w:rsidR="00672540" w:rsidRPr="00672540">
                        <w:rPr>
                          <w:rFonts w:ascii="ＭＳ Ｐゴシック" w:eastAsia="ＭＳ Ｐゴシック" w:hAnsi="ＭＳ Ｐゴシック" w:hint="eastAsia"/>
                          <w:b/>
                        </w:rPr>
                        <w:t>唸った</w:t>
                      </w:r>
                      <w:r w:rsidR="00672540" w:rsidRPr="00672540">
                        <w:rPr>
                          <w:rFonts w:ascii="ＭＳ Ｐゴシック" w:eastAsia="ＭＳ Ｐゴシック" w:hAnsi="ＭＳ Ｐゴシック"/>
                          <w:b/>
                        </w:rPr>
                        <w:t>。</w:t>
                      </w:r>
                    </w:p>
                  </w:txbxContent>
                </v:textbox>
              </v:shape>
            </w:pict>
          </mc:Fallback>
        </mc:AlternateContent>
      </w:r>
      <w:r w:rsidR="00422FD1">
        <w:rPr>
          <w:rFonts w:ascii="Segoe UI Symbol" w:hAnsi="Segoe UI Symbol" w:cs="Segoe UI Symbol" w:hint="eastAsia"/>
          <w:b/>
          <w:sz w:val="24"/>
          <w:szCs w:val="24"/>
        </w:rPr>
        <w:t xml:space="preserve">　おかねの島送りから２年が経過した。棟梁の熱心な勧めで、松五郎は、京橋の料理屋の女中をしていたおふさと結婚した。新しい夜具に二人してくるまれた</w:t>
      </w:r>
      <w:r w:rsidR="00E7386F">
        <w:rPr>
          <w:rFonts w:ascii="Segoe UI Symbol" w:hAnsi="Segoe UI Symbol" w:cs="Segoe UI Symbol" w:hint="eastAsia"/>
          <w:b/>
          <w:sz w:val="24"/>
          <w:szCs w:val="24"/>
        </w:rPr>
        <w:t>と</w:t>
      </w:r>
      <w:r w:rsidR="00422FD1">
        <w:rPr>
          <w:rFonts w:ascii="Segoe UI Symbol" w:hAnsi="Segoe UI Symbol" w:cs="Segoe UI Symbol" w:hint="eastAsia"/>
          <w:b/>
          <w:sz w:val="24"/>
          <w:szCs w:val="24"/>
        </w:rPr>
        <w:t>き、おふさが悲鳴を上げた。白い猫が、青い目に不気味な光をたたえ、おふさの</w:t>
      </w:r>
      <w:r w:rsidR="00301BA2">
        <w:rPr>
          <w:rFonts w:ascii="Segoe UI Symbol" w:hAnsi="Segoe UI Symbol" w:cs="Segoe UI Symbol" w:hint="eastAsia"/>
          <w:b/>
          <w:sz w:val="24"/>
          <w:szCs w:val="24"/>
        </w:rPr>
        <w:t>頭の近くでうなったのである。５日後、おふさは逃げ帰った。棟梁は原因が人間ならとうに</w:t>
      </w:r>
      <w:r w:rsidR="00301BA2" w:rsidRPr="00D727E3">
        <w:rPr>
          <w:rFonts w:ascii="ＭＳ Ｐ明朝" w:eastAsia="ＭＳ Ｐ明朝" w:hAnsi="ＭＳ Ｐ明朝" w:cs="Segoe UI Symbol" w:hint="eastAsia"/>
          <w:b/>
          <w:sz w:val="24"/>
          <w:szCs w:val="24"/>
        </w:rPr>
        <w:t>８０</w:t>
      </w:r>
      <w:r w:rsidR="000D3564">
        <w:rPr>
          <w:rFonts w:ascii="Segoe UI Symbol" w:hAnsi="Segoe UI Symbol" w:cs="Segoe UI Symbol" w:hint="eastAsia"/>
          <w:b/>
          <w:sz w:val="24"/>
          <w:szCs w:val="24"/>
        </w:rPr>
        <w:t>を超えた猫のせい、と知って</w:t>
      </w:r>
      <w:r w:rsidR="00301BA2">
        <w:rPr>
          <w:rFonts w:ascii="Segoe UI Symbol" w:hAnsi="Segoe UI Symbol" w:cs="Segoe UI Symbol" w:hint="eastAsia"/>
          <w:b/>
          <w:sz w:val="24"/>
          <w:szCs w:val="24"/>
        </w:rPr>
        <w:t>「捨ててしまえ」と松五郎に迫った。松五郎は拒絶して</w:t>
      </w:r>
      <w:r w:rsidR="000D3564">
        <w:rPr>
          <w:rFonts w:ascii="Segoe UI Symbol" w:hAnsi="Segoe UI Symbol" w:cs="Segoe UI Symbol" w:hint="eastAsia"/>
          <w:b/>
          <w:sz w:val="24"/>
          <w:szCs w:val="24"/>
        </w:rPr>
        <w:t>喧嘩となり</w:t>
      </w:r>
      <w:r w:rsidR="00E7386F">
        <w:rPr>
          <w:rFonts w:ascii="Segoe UI Symbol" w:hAnsi="Segoe UI Symbol" w:cs="Segoe UI Symbol" w:hint="eastAsia"/>
          <w:b/>
          <w:sz w:val="24"/>
          <w:szCs w:val="24"/>
        </w:rPr>
        <w:t>、</w:t>
      </w:r>
      <w:r w:rsidR="000D3564">
        <w:rPr>
          <w:rFonts w:ascii="Segoe UI Symbol" w:hAnsi="Segoe UI Symbol" w:cs="Segoe UI Symbol" w:hint="eastAsia"/>
          <w:b/>
          <w:sz w:val="24"/>
          <w:szCs w:val="24"/>
        </w:rPr>
        <w:t>棟梁の元を去</w:t>
      </w:r>
      <w:r w:rsidR="00301BA2">
        <w:rPr>
          <w:rFonts w:ascii="Segoe UI Symbol" w:hAnsi="Segoe UI Symbol" w:cs="Segoe UI Symbol" w:hint="eastAsia"/>
          <w:b/>
          <w:sz w:val="24"/>
          <w:szCs w:val="24"/>
        </w:rPr>
        <w:t>った。</w:t>
      </w:r>
    </w:p>
    <w:p w:rsidR="00301BA2" w:rsidRPr="00090E03" w:rsidRDefault="00672540" w:rsidP="00D727E3">
      <w:pPr>
        <w:spacing w:line="300" w:lineRule="exact"/>
        <w:rPr>
          <w:rFonts w:ascii="Segoe UI Symbol" w:hAnsi="Segoe UI Symbol" w:cs="Segoe UI Symbol"/>
          <w:b/>
          <w:sz w:val="24"/>
          <w:szCs w:val="24"/>
        </w:rPr>
      </w:pPr>
      <w:r>
        <w:rPr>
          <w:rFonts w:hint="eastAsia"/>
          <w:b/>
          <w:noProof/>
        </w:rPr>
        <mc:AlternateContent>
          <mc:Choice Requires="wps">
            <w:drawing>
              <wp:anchor distT="0" distB="0" distL="114300" distR="114300" simplePos="0" relativeHeight="251668480" behindDoc="0" locked="0" layoutInCell="1" allowOverlap="1">
                <wp:simplePos x="0" y="0"/>
                <wp:positionH relativeFrom="column">
                  <wp:posOffset>5499735</wp:posOffset>
                </wp:positionH>
                <wp:positionV relativeFrom="paragraph">
                  <wp:posOffset>794385</wp:posOffset>
                </wp:positionV>
                <wp:extent cx="1208405" cy="12573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0840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0" w:rsidRPr="00672540" w:rsidRDefault="00672540" w:rsidP="00672540">
                            <w:pPr>
                              <w:spacing w:line="260" w:lineRule="exact"/>
                              <w:jc w:val="center"/>
                              <w:rPr>
                                <w:rFonts w:ascii="ＭＳ Ｐゴシック" w:eastAsia="ＭＳ Ｐゴシック" w:hAnsi="ＭＳ Ｐゴシック"/>
                                <w:b/>
                              </w:rPr>
                            </w:pPr>
                            <w:r w:rsidRPr="00672540">
                              <w:rPr>
                                <w:rFonts w:ascii="ＭＳ Ｐゴシック" w:eastAsia="ＭＳ Ｐゴシック" w:hAnsi="ＭＳ Ｐゴシック" w:hint="eastAsia"/>
                                <w:b/>
                              </w:rPr>
                              <w:t>池波正太郎</w:t>
                            </w:r>
                          </w:p>
                          <w:p w:rsidR="00672540" w:rsidRPr="00672540" w:rsidRDefault="004D4196" w:rsidP="00672540">
                            <w:pPr>
                              <w:spacing w:line="260" w:lineRule="exact"/>
                              <w:jc w:val="center"/>
                              <w:rPr>
                                <w:rFonts w:ascii="ＭＳ Ｐゴシック" w:eastAsia="ＭＳ Ｐゴシック" w:hAnsi="ＭＳ Ｐゴシック" w:cs="Arial"/>
                                <w:b/>
                                <w:color w:val="202122"/>
                                <w:sz w:val="23"/>
                                <w:szCs w:val="23"/>
                                <w:shd w:val="clear" w:color="auto" w:fill="FFFFFF"/>
                              </w:rPr>
                            </w:pPr>
                            <w:hyperlink r:id="rId13" w:tooltip="1923年" w:history="1">
                              <w:r w:rsidR="00672540" w:rsidRPr="00672540">
                                <w:rPr>
                                  <w:rStyle w:val="a3"/>
                                  <w:rFonts w:ascii="ＭＳ Ｐゴシック" w:eastAsia="ＭＳ Ｐゴシック" w:hAnsi="ＭＳ Ｐゴシック" w:cs="Arial"/>
                                  <w:b/>
                                  <w:color w:val="auto"/>
                                  <w:sz w:val="23"/>
                                  <w:szCs w:val="23"/>
                                  <w:u w:val="none"/>
                                  <w:shd w:val="clear" w:color="auto" w:fill="FFFFFF"/>
                                </w:rPr>
                                <w:t>1923年</w:t>
                              </w:r>
                            </w:hyperlink>
                            <w:r w:rsidR="00672540" w:rsidRPr="00672540">
                              <w:rPr>
                                <w:rFonts w:ascii="ＭＳ Ｐゴシック" w:eastAsia="ＭＳ Ｐゴシック" w:hAnsi="ＭＳ Ｐゴシック" w:cs="Arial"/>
                                <w:b/>
                                <w:color w:val="202122"/>
                                <w:sz w:val="23"/>
                                <w:szCs w:val="23"/>
                                <w:shd w:val="clear" w:color="auto" w:fill="FFFFFF"/>
                              </w:rPr>
                              <w:t>〈大正12年〉</w:t>
                            </w:r>
                            <w:r w:rsidR="00672540" w:rsidRPr="00672540">
                              <w:rPr>
                                <w:rFonts w:ascii="ＭＳ Ｐゴシック" w:eastAsia="ＭＳ Ｐゴシック" w:hAnsi="ＭＳ Ｐゴシック" w:cs="Arial" w:hint="eastAsia"/>
                                <w:b/>
                                <w:color w:val="202122"/>
                                <w:sz w:val="23"/>
                                <w:szCs w:val="23"/>
                                <w:shd w:val="clear" w:color="auto" w:fill="FFFFFF"/>
                              </w:rPr>
                              <w:t>～</w:t>
                            </w:r>
                            <w:r w:rsidR="00672540" w:rsidRPr="00672540">
                              <w:rPr>
                                <w:rFonts w:ascii="ＭＳ Ｐゴシック" w:eastAsia="ＭＳ Ｐゴシック" w:hAnsi="ＭＳ Ｐゴシック" w:cs="Arial"/>
                                <w:b/>
                                <w:color w:val="202122"/>
                                <w:sz w:val="23"/>
                                <w:szCs w:val="23"/>
                                <w:shd w:val="clear" w:color="auto" w:fill="FFFFFF"/>
                              </w:rPr>
                              <w:t>- </w:t>
                            </w:r>
                            <w:hyperlink r:id="rId14" w:tooltip="1990年" w:history="1">
                              <w:r w:rsidR="00672540" w:rsidRPr="00672540">
                                <w:rPr>
                                  <w:rStyle w:val="a3"/>
                                  <w:rFonts w:ascii="ＭＳ Ｐゴシック" w:eastAsia="ＭＳ Ｐゴシック" w:hAnsi="ＭＳ Ｐゴシック" w:cs="Arial"/>
                                  <w:b/>
                                  <w:color w:val="auto"/>
                                  <w:sz w:val="23"/>
                                  <w:szCs w:val="23"/>
                                  <w:u w:val="none"/>
                                  <w:shd w:val="clear" w:color="auto" w:fill="FFFFFF"/>
                                </w:rPr>
                                <w:t>1990年</w:t>
                              </w:r>
                            </w:hyperlink>
                            <w:r w:rsidR="00672540" w:rsidRPr="00672540">
                              <w:rPr>
                                <w:rFonts w:ascii="ＭＳ Ｐゴシック" w:eastAsia="ＭＳ Ｐゴシック" w:hAnsi="ＭＳ Ｐゴシック" w:cs="Arial"/>
                                <w:b/>
                                <w:color w:val="202122"/>
                                <w:sz w:val="23"/>
                                <w:szCs w:val="23"/>
                                <w:shd w:val="clear" w:color="auto" w:fill="FFFFFF"/>
                              </w:rPr>
                              <w:t>〈平成2年〉</w:t>
                            </w:r>
                          </w:p>
                          <w:p w:rsidR="00672540" w:rsidRPr="00672540" w:rsidRDefault="00672540" w:rsidP="00672540">
                            <w:pPr>
                              <w:spacing w:line="260" w:lineRule="exact"/>
                              <w:jc w:val="center"/>
                              <w:rPr>
                                <w:rFonts w:ascii="ＭＳ Ｐゴシック" w:eastAsia="ＭＳ Ｐゴシック" w:hAnsi="ＭＳ Ｐゴシック"/>
                                <w:b/>
                              </w:rPr>
                            </w:pPr>
                            <w:r w:rsidRPr="00672540">
                              <w:rPr>
                                <w:rFonts w:ascii="ＭＳ Ｐゴシック" w:eastAsia="ＭＳ Ｐゴシック" w:hAnsi="ＭＳ Ｐゴシック" w:cs="Arial" w:hint="eastAsia"/>
                                <w:b/>
                                <w:color w:val="202122"/>
                                <w:sz w:val="23"/>
                                <w:szCs w:val="23"/>
                                <w:shd w:val="clear" w:color="auto" w:fill="FFFFFF"/>
                              </w:rPr>
                              <w:t>時代小説家、</w:t>
                            </w:r>
                            <w:hyperlink r:id="rId15" w:history="1">
                              <w:r w:rsidRPr="00672540">
                                <w:rPr>
                                  <w:rStyle w:val="a3"/>
                                  <w:rFonts w:ascii="ＭＳ Ｐゴシック" w:eastAsia="ＭＳ Ｐゴシック" w:hAnsi="ＭＳ Ｐゴシック" w:cs="Arial"/>
                                  <w:b/>
                                  <w:color w:val="auto"/>
                                  <w:sz w:val="23"/>
                                  <w:szCs w:val="23"/>
                                  <w:u w:val="none"/>
                                  <w:shd w:val="clear" w:color="auto" w:fill="FFFFFF"/>
                                </w:rPr>
                                <w:t>美食家</w:t>
                              </w:r>
                            </w:hyperlink>
                            <w:r w:rsidRPr="00672540">
                              <w:rPr>
                                <w:rFonts w:ascii="ＭＳ Ｐゴシック" w:eastAsia="ＭＳ Ｐゴシック" w:hAnsi="ＭＳ Ｐゴシック" w:cs="Arial"/>
                                <w:b/>
                                <w:color w:val="202122"/>
                                <w:sz w:val="23"/>
                                <w:szCs w:val="23"/>
                                <w:shd w:val="clear" w:color="auto" w:fill="FFFFFF"/>
                              </w:rPr>
                              <w:t>・</w:t>
                            </w:r>
                            <w:hyperlink r:id="rId16" w:tooltip="映画評論家" w:history="1">
                              <w:r w:rsidRPr="00672540">
                                <w:rPr>
                                  <w:rStyle w:val="a3"/>
                                  <w:rFonts w:ascii="ＭＳ Ｐゴシック" w:eastAsia="ＭＳ Ｐゴシック" w:hAnsi="ＭＳ Ｐゴシック" w:cs="Arial"/>
                                  <w:b/>
                                  <w:color w:val="auto"/>
                                  <w:sz w:val="23"/>
                                  <w:szCs w:val="23"/>
                                  <w:u w:val="none"/>
                                  <w:shd w:val="clear" w:color="auto" w:fill="FFFFFF"/>
                                </w:rPr>
                                <w:t>映画評論家</w:t>
                              </w:r>
                            </w:hyperlink>
                            <w:r w:rsidRPr="00672540">
                              <w:rPr>
                                <w:rFonts w:ascii="ＭＳ Ｐゴシック" w:eastAsia="ＭＳ Ｐゴシック" w:hAnsi="ＭＳ Ｐゴシック" w:cs="Arial"/>
                                <w:b/>
                                <w:color w:val="202122"/>
                                <w:sz w:val="23"/>
                                <w:szCs w:val="23"/>
                                <w:shd w:val="clear" w:color="auto" w:fill="FFFFFF"/>
                              </w:rPr>
                              <w:t>としても著名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5" o:spid="_x0000_s1033" type="#_x0000_t202" style="position:absolute;left:0;text-align:left;margin-left:433.05pt;margin-top:62.55pt;width:95.15pt;height: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FzDowIAAH0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jrUbU6JZiTVqNo/Nw4/m4Vez+Uaazfdms2kefuKZIAYJq4yboN2NQUtfv4Majft7&#10;h5eBh1raMvwxQ4J6pH69pVvUnvBgNEyPRik+y1E3GI4P99NYkOTJ3Fjn3wsoSRAyarGekWa2unAe&#10;Q0FoDwmvaTgvlIo1VZpUGT3YH6fRYKtBC6UDVsTu6NyElNrQo+TXSgSM0h+FRHZiBuEi9qU4VZas&#10;GHYU41xoH5OPfhEdUBKDeIlhh3+K6iXGbR79y6D91rgsNNiY/bOw8899yLLFI5E7eQfR1/M6tsVh&#10;X9k55GssuIV2hpzh5wUW5YI5f80sDg3WGBeBv8KPVIDkQydRsgD79W/3AY+9jFpKKhzCjLovS2YF&#10;JeqDxi5/OxiNwtTGw2h8OMSD3dXMdzV6WZ4CVmWAK8fwKAa8V70oLZR3uC9m4VVUMc3x7Yz6Xjz1&#10;7WrAfcPFbBZBOKeG+Qt9Y3hwHYoUWu62vmPWdH3psaUvoR9XNnnWni02WGqYLT3IIvZu4LllteMf&#10;Zzy2dLePwhLZPUfU09ac/gYAAP//AwBQSwMEFAAGAAgAAAAhAGs0L2HiAAAADAEAAA8AAABkcnMv&#10;ZG93bnJldi54bWxMj01Lw0AQhu+C/2GZgje7SWpCiNmUEiiC6KG1F2+b7DQJ3Y+Y3bbRX+/0pLcZ&#10;3od3ninXs9HsgpMfnBUQLyNgaFunBtsJOHxsH3NgPkirpHYWBXyjh3V1f1fKQrmr3eFlHzpGJdYX&#10;UkAfwlhw7tsejfRLN6Kl7OgmIwOtU8fVJK9UbjRPoijjRg6WLvRyxLrH9rQ/GwGv9fZd7prE5D+6&#10;fnk7bsavw2cqxMNi3jwDCziHPxhu+qQOFTk17myVZ1pAnmUxoRQkKQ03IkqzJ2CNgFWyioFXJf//&#10;RPULAAD//wMAUEsBAi0AFAAGAAgAAAAhALaDOJL+AAAA4QEAABMAAAAAAAAAAAAAAAAAAAAAAFtD&#10;b250ZW50X1R5cGVzXS54bWxQSwECLQAUAAYACAAAACEAOP0h/9YAAACUAQAACwAAAAAAAAAAAAAA&#10;AAAvAQAAX3JlbHMvLnJlbHNQSwECLQAUAAYACAAAACEAN/Rcw6MCAAB9BQAADgAAAAAAAAAAAAAA&#10;AAAuAgAAZHJzL2Uyb0RvYy54bWxQSwECLQAUAAYACAAAACEAazQvYeIAAAAMAQAADwAAAAAAAAAA&#10;AAAAAAD9BAAAZHJzL2Rvd25yZXYueG1sUEsFBgAAAAAEAAQA8wAAAAwGAAAAAA==&#10;" filled="f" stroked="f" strokeweight=".5pt">
                <v:textbox>
                  <w:txbxContent>
                    <w:p w:rsidR="00672540" w:rsidRPr="00672540" w:rsidRDefault="00672540" w:rsidP="00672540">
                      <w:pPr>
                        <w:spacing w:line="260" w:lineRule="exact"/>
                        <w:jc w:val="center"/>
                        <w:rPr>
                          <w:rFonts w:ascii="ＭＳ Ｐゴシック" w:eastAsia="ＭＳ Ｐゴシック" w:hAnsi="ＭＳ Ｐゴシック"/>
                          <w:b/>
                        </w:rPr>
                      </w:pPr>
                      <w:r w:rsidRPr="00672540">
                        <w:rPr>
                          <w:rFonts w:ascii="ＭＳ Ｐゴシック" w:eastAsia="ＭＳ Ｐゴシック" w:hAnsi="ＭＳ Ｐゴシック" w:hint="eastAsia"/>
                          <w:b/>
                        </w:rPr>
                        <w:t>池波正太郎</w:t>
                      </w:r>
                    </w:p>
                    <w:p w:rsidR="00672540" w:rsidRPr="00672540" w:rsidRDefault="00672540" w:rsidP="00672540">
                      <w:pPr>
                        <w:spacing w:line="260" w:lineRule="exact"/>
                        <w:jc w:val="center"/>
                        <w:rPr>
                          <w:rFonts w:ascii="ＭＳ Ｐゴシック" w:eastAsia="ＭＳ Ｐゴシック" w:hAnsi="ＭＳ Ｐゴシック" w:cs="Arial"/>
                          <w:b/>
                          <w:color w:val="202122"/>
                          <w:sz w:val="23"/>
                          <w:szCs w:val="23"/>
                          <w:shd w:val="clear" w:color="auto" w:fill="FFFFFF"/>
                        </w:rPr>
                      </w:pPr>
                      <w:hyperlink r:id="rId17" w:tooltip="1923年" w:history="1">
                        <w:r w:rsidRPr="00672540">
                          <w:rPr>
                            <w:rStyle w:val="a3"/>
                            <w:rFonts w:ascii="ＭＳ Ｐゴシック" w:eastAsia="ＭＳ Ｐゴシック" w:hAnsi="ＭＳ Ｐゴシック" w:cs="Arial"/>
                            <w:b/>
                            <w:color w:val="auto"/>
                            <w:sz w:val="23"/>
                            <w:szCs w:val="23"/>
                            <w:u w:val="none"/>
                            <w:shd w:val="clear" w:color="auto" w:fill="FFFFFF"/>
                          </w:rPr>
                          <w:t>1923年</w:t>
                        </w:r>
                      </w:hyperlink>
                      <w:r w:rsidRPr="00672540">
                        <w:rPr>
                          <w:rFonts w:ascii="ＭＳ Ｐゴシック" w:eastAsia="ＭＳ Ｐゴシック" w:hAnsi="ＭＳ Ｐゴシック" w:cs="Arial"/>
                          <w:b/>
                          <w:color w:val="202122"/>
                          <w:sz w:val="23"/>
                          <w:szCs w:val="23"/>
                          <w:shd w:val="clear" w:color="auto" w:fill="FFFFFF"/>
                        </w:rPr>
                        <w:t>〈大正12年〉</w:t>
                      </w:r>
                      <w:r w:rsidRPr="00672540">
                        <w:rPr>
                          <w:rFonts w:ascii="ＭＳ Ｐゴシック" w:eastAsia="ＭＳ Ｐゴシック" w:hAnsi="ＭＳ Ｐゴシック" w:cs="Arial" w:hint="eastAsia"/>
                          <w:b/>
                          <w:color w:val="202122"/>
                          <w:sz w:val="23"/>
                          <w:szCs w:val="23"/>
                          <w:shd w:val="clear" w:color="auto" w:fill="FFFFFF"/>
                        </w:rPr>
                        <w:t>～</w:t>
                      </w:r>
                      <w:r w:rsidRPr="00672540">
                        <w:rPr>
                          <w:rFonts w:ascii="ＭＳ Ｐゴシック" w:eastAsia="ＭＳ Ｐゴシック" w:hAnsi="ＭＳ Ｐゴシック" w:cs="Arial"/>
                          <w:b/>
                          <w:color w:val="202122"/>
                          <w:sz w:val="23"/>
                          <w:szCs w:val="23"/>
                          <w:shd w:val="clear" w:color="auto" w:fill="FFFFFF"/>
                        </w:rPr>
                        <w:t>- </w:t>
                      </w:r>
                      <w:hyperlink r:id="rId18" w:tooltip="1990年" w:history="1">
                        <w:r w:rsidRPr="00672540">
                          <w:rPr>
                            <w:rStyle w:val="a3"/>
                            <w:rFonts w:ascii="ＭＳ Ｐゴシック" w:eastAsia="ＭＳ Ｐゴシック" w:hAnsi="ＭＳ Ｐゴシック" w:cs="Arial"/>
                            <w:b/>
                            <w:color w:val="auto"/>
                            <w:sz w:val="23"/>
                            <w:szCs w:val="23"/>
                            <w:u w:val="none"/>
                            <w:shd w:val="clear" w:color="auto" w:fill="FFFFFF"/>
                          </w:rPr>
                          <w:t>1990年</w:t>
                        </w:r>
                      </w:hyperlink>
                      <w:r w:rsidRPr="00672540">
                        <w:rPr>
                          <w:rFonts w:ascii="ＭＳ Ｐゴシック" w:eastAsia="ＭＳ Ｐゴシック" w:hAnsi="ＭＳ Ｐゴシック" w:cs="Arial"/>
                          <w:b/>
                          <w:color w:val="202122"/>
                          <w:sz w:val="23"/>
                          <w:szCs w:val="23"/>
                          <w:shd w:val="clear" w:color="auto" w:fill="FFFFFF"/>
                        </w:rPr>
                        <w:t>〈平成2年〉</w:t>
                      </w:r>
                    </w:p>
                    <w:p w:rsidR="00672540" w:rsidRPr="00672540" w:rsidRDefault="00672540" w:rsidP="00672540">
                      <w:pPr>
                        <w:spacing w:line="260" w:lineRule="exact"/>
                        <w:jc w:val="center"/>
                        <w:rPr>
                          <w:rFonts w:ascii="ＭＳ Ｐゴシック" w:eastAsia="ＭＳ Ｐゴシック" w:hAnsi="ＭＳ Ｐゴシック" w:hint="eastAsia"/>
                          <w:b/>
                        </w:rPr>
                      </w:pPr>
                      <w:r w:rsidRPr="00672540">
                        <w:rPr>
                          <w:rFonts w:ascii="ＭＳ Ｐゴシック" w:eastAsia="ＭＳ Ｐゴシック" w:hAnsi="ＭＳ Ｐゴシック" w:cs="Arial" w:hint="eastAsia"/>
                          <w:b/>
                          <w:color w:val="202122"/>
                          <w:sz w:val="23"/>
                          <w:szCs w:val="23"/>
                          <w:shd w:val="clear" w:color="auto" w:fill="FFFFFF"/>
                        </w:rPr>
                        <w:t>時代小説家、</w:t>
                      </w:r>
                      <w:hyperlink r:id="rId19" w:tooltip="" w:history="1">
                        <w:r w:rsidRPr="00672540">
                          <w:rPr>
                            <w:rStyle w:val="a3"/>
                            <w:rFonts w:ascii="ＭＳ Ｐゴシック" w:eastAsia="ＭＳ Ｐゴシック" w:hAnsi="ＭＳ Ｐゴシック" w:cs="Arial"/>
                            <w:b/>
                            <w:color w:val="auto"/>
                            <w:sz w:val="23"/>
                            <w:szCs w:val="23"/>
                            <w:u w:val="none"/>
                            <w:shd w:val="clear" w:color="auto" w:fill="FFFFFF"/>
                          </w:rPr>
                          <w:t>美食家</w:t>
                        </w:r>
                      </w:hyperlink>
                      <w:r w:rsidRPr="00672540">
                        <w:rPr>
                          <w:rFonts w:ascii="ＭＳ Ｐゴシック" w:eastAsia="ＭＳ Ｐゴシック" w:hAnsi="ＭＳ Ｐゴシック" w:cs="Arial"/>
                          <w:b/>
                          <w:color w:val="202122"/>
                          <w:sz w:val="23"/>
                          <w:szCs w:val="23"/>
                          <w:shd w:val="clear" w:color="auto" w:fill="FFFFFF"/>
                        </w:rPr>
                        <w:t>・</w:t>
                      </w:r>
                      <w:hyperlink r:id="rId20" w:tooltip="映画評論家" w:history="1">
                        <w:r w:rsidRPr="00672540">
                          <w:rPr>
                            <w:rStyle w:val="a3"/>
                            <w:rFonts w:ascii="ＭＳ Ｐゴシック" w:eastAsia="ＭＳ Ｐゴシック" w:hAnsi="ＭＳ Ｐゴシック" w:cs="Arial"/>
                            <w:b/>
                            <w:color w:val="auto"/>
                            <w:sz w:val="23"/>
                            <w:szCs w:val="23"/>
                            <w:u w:val="none"/>
                            <w:shd w:val="clear" w:color="auto" w:fill="FFFFFF"/>
                          </w:rPr>
                          <w:t>映画評論家</w:t>
                        </w:r>
                      </w:hyperlink>
                      <w:r w:rsidRPr="00672540">
                        <w:rPr>
                          <w:rFonts w:ascii="ＭＳ Ｐゴシック" w:eastAsia="ＭＳ Ｐゴシック" w:hAnsi="ＭＳ Ｐゴシック" w:cs="Arial"/>
                          <w:b/>
                          <w:color w:val="202122"/>
                          <w:sz w:val="23"/>
                          <w:szCs w:val="23"/>
                          <w:shd w:val="clear" w:color="auto" w:fill="FFFFFF"/>
                        </w:rPr>
                        <w:t>としても著名</w:t>
                      </w:r>
                    </w:p>
                  </w:txbxContent>
                </v:textbox>
              </v:shape>
            </w:pict>
          </mc:Fallback>
        </mc:AlternateContent>
      </w:r>
      <w:r w:rsidR="00301BA2" w:rsidRPr="00301BA2">
        <w:rPr>
          <w:rFonts w:hint="eastAsia"/>
          <w:b/>
        </w:rPr>
        <w:t xml:space="preserve">　</w:t>
      </w:r>
      <w:r w:rsidR="00301BA2" w:rsidRPr="00090E03">
        <w:rPr>
          <w:rFonts w:hint="eastAsia"/>
          <w:b/>
          <w:sz w:val="24"/>
          <w:szCs w:val="24"/>
        </w:rPr>
        <w:t>それから１２年の歳月が流れた。天保８年４月。１１代将軍徳川家斉が引退し、家慶があとを継いだ。この代替わりの恩赦で、三宅島にいたおかねは１４年ぶりに</w:t>
      </w:r>
      <w:r w:rsidR="00E7386F" w:rsidRPr="00090E03">
        <w:rPr>
          <w:rFonts w:hint="eastAsia"/>
          <w:b/>
          <w:sz w:val="24"/>
          <w:szCs w:val="24"/>
        </w:rPr>
        <w:t>江戸の土を踏んだ。４０歳になっていた。誰一人出迎えてくれる者は</w:t>
      </w:r>
      <w:r w:rsidR="00301BA2" w:rsidRPr="00090E03">
        <w:rPr>
          <w:rFonts w:hint="eastAsia"/>
          <w:b/>
          <w:sz w:val="24"/>
          <w:szCs w:val="24"/>
        </w:rPr>
        <w:t>ないと</w:t>
      </w:r>
      <w:r w:rsidR="00E7386F" w:rsidRPr="00090E03">
        <w:rPr>
          <w:rFonts w:hint="eastAsia"/>
          <w:b/>
          <w:sz w:val="24"/>
          <w:szCs w:val="24"/>
        </w:rPr>
        <w:t>思って</w:t>
      </w:r>
      <w:r w:rsidR="00301BA2" w:rsidRPr="00090E03">
        <w:rPr>
          <w:rFonts w:hint="eastAsia"/>
          <w:b/>
          <w:sz w:val="24"/>
          <w:szCs w:val="24"/>
        </w:rPr>
        <w:t>いたが「やあ</w:t>
      </w:r>
      <w:r w:rsidR="008F05BD" w:rsidRPr="00090E03">
        <w:rPr>
          <w:rFonts w:hint="eastAsia"/>
          <w:b/>
          <w:sz w:val="24"/>
          <w:szCs w:val="24"/>
        </w:rPr>
        <w:t>、帰って来たな」と出迎えてくれた男がいた。「あっ。あんた、まさか」「そうさ、松五郎さ、老けてしまったろう。そろそろ５０だ」。おかねは呆然としたまま、口もきけない。「おかね、島では苦労したろう」「はい。だけど、お前さん、何で私を迎えに」「おれは前の家に住んでいるよ。一度棟梁に勘当されたが、棟梁も５年前に死んで息子さんがあとを継いだ時、再び俺を雇ってくれたんだ。おかね、おれと一緒に暮らそうじゃないか」「まさか」「いや、おれは本気さ。あの猫はもういない。</w:t>
      </w:r>
      <w:r w:rsidR="00FC53D3" w:rsidRPr="00090E03">
        <w:rPr>
          <w:rFonts w:hint="eastAsia"/>
          <w:b/>
          <w:sz w:val="24"/>
          <w:szCs w:val="24"/>
        </w:rPr>
        <w:t>５</w:t>
      </w:r>
      <w:r w:rsidR="008F05BD" w:rsidRPr="00090E03">
        <w:rPr>
          <w:rFonts w:hint="eastAsia"/>
          <w:b/>
          <w:sz w:val="24"/>
          <w:szCs w:val="24"/>
        </w:rPr>
        <w:t>年前に天国に行ってしまった」。おかねは感動して泣き崩れた。</w:t>
      </w:r>
    </w:p>
    <w:p w:rsidR="00FC53D3" w:rsidRPr="00FC53D3" w:rsidRDefault="00FC53D3" w:rsidP="00200177">
      <w:pPr>
        <w:spacing w:line="300" w:lineRule="exact"/>
        <w:rPr>
          <w:b/>
          <w:sz w:val="24"/>
          <w:szCs w:val="24"/>
        </w:rPr>
      </w:pPr>
      <w:r>
        <w:rPr>
          <w:rFonts w:hint="eastAsia"/>
          <w:b/>
          <w:sz w:val="24"/>
          <w:szCs w:val="24"/>
        </w:rPr>
        <w:t>｛後記｝日本文学１００年の名作第６巻（新潮文庫）に所収。私は持っていないが新潮文庫「おせん」に入っている。（小林）（イラスト藤森）</w:t>
      </w:r>
    </w:p>
    <w:p w:rsidR="008F05BD" w:rsidRPr="008F05BD" w:rsidRDefault="008F05BD" w:rsidP="00200177">
      <w:pPr>
        <w:spacing w:line="300" w:lineRule="exact"/>
      </w:pPr>
    </w:p>
    <w:sectPr w:rsidR="008F05BD" w:rsidRPr="008F05BD" w:rsidSect="00956B44">
      <w:pgSz w:w="11906" w:h="16838"/>
      <w:pgMar w:top="1134" w:right="2268"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44"/>
    <w:rsid w:val="00090E03"/>
    <w:rsid w:val="000D3564"/>
    <w:rsid w:val="00195751"/>
    <w:rsid w:val="00200177"/>
    <w:rsid w:val="00301BA2"/>
    <w:rsid w:val="003134B3"/>
    <w:rsid w:val="003F0623"/>
    <w:rsid w:val="00422FD1"/>
    <w:rsid w:val="004D4196"/>
    <w:rsid w:val="005C01C7"/>
    <w:rsid w:val="006454D9"/>
    <w:rsid w:val="00672540"/>
    <w:rsid w:val="00764A75"/>
    <w:rsid w:val="008F05BD"/>
    <w:rsid w:val="00956B44"/>
    <w:rsid w:val="00B70AEA"/>
    <w:rsid w:val="00D727E3"/>
    <w:rsid w:val="00E7386F"/>
    <w:rsid w:val="00FC53D3"/>
    <w:rsid w:val="00FF3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01B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BA2"/>
    <w:rPr>
      <w:rFonts w:asciiTheme="majorHAnsi" w:eastAsiaTheme="majorEastAsia" w:hAnsiTheme="majorHAnsi" w:cstheme="majorBidi"/>
      <w:sz w:val="24"/>
      <w:szCs w:val="24"/>
    </w:rPr>
  </w:style>
  <w:style w:type="character" w:styleId="a3">
    <w:name w:val="Hyperlink"/>
    <w:basedOn w:val="a0"/>
    <w:uiPriority w:val="99"/>
    <w:semiHidden/>
    <w:unhideWhenUsed/>
    <w:rsid w:val="00672540"/>
    <w:rPr>
      <w:color w:val="0000FF"/>
      <w:u w:val="single"/>
    </w:rPr>
  </w:style>
  <w:style w:type="paragraph" w:styleId="a4">
    <w:name w:val="Balloon Text"/>
    <w:basedOn w:val="a"/>
    <w:link w:val="a5"/>
    <w:uiPriority w:val="99"/>
    <w:semiHidden/>
    <w:unhideWhenUsed/>
    <w:rsid w:val="000D35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5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01B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BA2"/>
    <w:rPr>
      <w:rFonts w:asciiTheme="majorHAnsi" w:eastAsiaTheme="majorEastAsia" w:hAnsiTheme="majorHAnsi" w:cstheme="majorBidi"/>
      <w:sz w:val="24"/>
      <w:szCs w:val="24"/>
    </w:rPr>
  </w:style>
  <w:style w:type="character" w:styleId="a3">
    <w:name w:val="Hyperlink"/>
    <w:basedOn w:val="a0"/>
    <w:uiPriority w:val="99"/>
    <w:semiHidden/>
    <w:unhideWhenUsed/>
    <w:rsid w:val="00672540"/>
    <w:rPr>
      <w:color w:val="0000FF"/>
      <w:u w:val="single"/>
    </w:rPr>
  </w:style>
  <w:style w:type="paragraph" w:styleId="a4">
    <w:name w:val="Balloon Text"/>
    <w:basedOn w:val="a"/>
    <w:link w:val="a5"/>
    <w:uiPriority w:val="99"/>
    <w:semiHidden/>
    <w:unhideWhenUsed/>
    <w:rsid w:val="000D35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5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s://ja.wikipedia.org/wiki/1923%E5%B9%B4" TargetMode="External"/><Relationship Id="rId18" Type="http://schemas.openxmlformats.org/officeDocument/2006/relationships/hyperlink" Target="https://ja.wikipedia.org/wiki/1990%E5%B9%B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0.jpeg"/><Relationship Id="rId17" Type="http://schemas.openxmlformats.org/officeDocument/2006/relationships/hyperlink" Target="https://ja.wikipedia.org/wiki/1923%E5%B9%B4" TargetMode="External"/><Relationship Id="rId2" Type="http://schemas.microsoft.com/office/2007/relationships/stylesWithEffects" Target="stylesWithEffects.xml"/><Relationship Id="rId16" Type="http://schemas.openxmlformats.org/officeDocument/2006/relationships/hyperlink" Target="https://ja.wikipedia.org/wiki/%E6%98%A0%E7%94%BB%E8%A9%95%E8%AB%96%E5%AE%B6" TargetMode="External"/><Relationship Id="rId20" Type="http://schemas.openxmlformats.org/officeDocument/2006/relationships/hyperlink" Target="https://ja.wikipedia.org/wiki/%E6%98%A0%E7%94%BB%E8%A9%95%E8%AB%96%E5%AE%B6" TargetMode="Externa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ja.wikipedia.org/wiki/%E7%BE%8E%E9%A3%9F%E5%AE%B6" TargetMode="External"/><Relationship Id="rId10" Type="http://schemas.openxmlformats.org/officeDocument/2006/relationships/image" Target="media/image30.jpeg"/><Relationship Id="rId19" Type="http://schemas.openxmlformats.org/officeDocument/2006/relationships/hyperlink" Target="https://ja.wikipedia.org/wiki/%E7%BE%8E%E9%A3%9F%E5%AE%B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ja.wikipedia.org/wiki/1990%E5%B9%B4"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5</cp:revision>
  <dcterms:created xsi:type="dcterms:W3CDTF">2021-04-26T10:48:00Z</dcterms:created>
  <dcterms:modified xsi:type="dcterms:W3CDTF">2021-04-27T12:58:00Z</dcterms:modified>
</cp:coreProperties>
</file>