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D5" w:rsidRDefault="00A940E5" w:rsidP="000D4919">
      <w:pPr>
        <w:jc w:val="center"/>
        <w:rPr>
          <w:b/>
          <w:sz w:val="24"/>
          <w:szCs w:val="24"/>
        </w:rPr>
      </w:pPr>
      <w:r w:rsidRPr="000D4919">
        <w:rPr>
          <w:b/>
          <w:sz w:val="28"/>
          <w:szCs w:val="24"/>
        </w:rPr>
        <w:t>柳田国男作「遠野物語」</w:t>
      </w:r>
    </w:p>
    <w:p w:rsidR="00A940E5" w:rsidRPr="00B30CDF" w:rsidRDefault="008F5DA5" w:rsidP="00B53A2F">
      <w:pPr>
        <w:spacing w:line="300" w:lineRule="exact"/>
        <w:rPr>
          <w:rFonts w:asciiTheme="minorEastAsia" w:hAnsiTheme="minorEastAsia"/>
          <w:b/>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5261610</wp:posOffset>
                </wp:positionH>
                <wp:positionV relativeFrom="paragraph">
                  <wp:posOffset>51435</wp:posOffset>
                </wp:positionV>
                <wp:extent cx="1524000" cy="1733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2400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DA5" w:rsidRDefault="008F5DA5">
                            <w:r>
                              <w:rPr>
                                <w:noProof/>
                              </w:rPr>
                              <w:drawing>
                                <wp:inline distT="0" distB="0" distL="0" distR="0">
                                  <wp:extent cx="1428750" cy="1428750"/>
                                  <wp:effectExtent l="0" t="0" r="0" b="0"/>
                                  <wp:docPr id="2" name="図 2" descr="遠野物語―付・遠野物語拾遺 新版 (角川ソフィア文庫) [文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遠野物語―付・遠野物語拾遺 新版 (角川ソフィア文庫) [文庫]"/>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3pt;margin-top:4.05pt;width:120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" filled="f" stroked="f" strokeweight=".5pt">
                <v:textbox>
                  <w:txbxContent>
                    <w:p w:rsidR="008F5DA5" w:rsidRDefault="008F5DA5">
                      <w:r>
                        <w:rPr>
                          <w:noProof/>
                        </w:rPr>
                        <w:drawing>
                          <wp:inline distT="0" distB="0" distL="0" distR="0">
                            <wp:extent cx="1428750" cy="1428750"/>
                            <wp:effectExtent l="0" t="0" r="0" b="0"/>
                            <wp:docPr id="2" name="図 2" descr="遠野物語―付・遠野物語拾遺 新版 (角川ソフィア文庫) [文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遠野物語―付・遠野物語拾遺 新版 (角川ソフィア文庫) [文庫]"/>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v:textbox>
              </v:shape>
            </w:pict>
          </mc:Fallback>
        </mc:AlternateContent>
      </w:r>
      <w:r w:rsidR="00A940E5">
        <w:rPr>
          <w:rFonts w:hint="eastAsia"/>
          <w:sz w:val="24"/>
          <w:szCs w:val="24"/>
        </w:rPr>
        <w:t xml:space="preserve">　</w:t>
      </w:r>
      <w:r w:rsidR="00A940E5" w:rsidRPr="00B30CDF">
        <w:rPr>
          <w:rFonts w:asciiTheme="minorEastAsia" w:hAnsiTheme="minorEastAsia" w:hint="eastAsia"/>
          <w:b/>
          <w:sz w:val="24"/>
          <w:szCs w:val="24"/>
        </w:rPr>
        <w:t>長女が気味が悪いと言って回してきた「遠野物語」を再読した。明治43年に出された初版の序文で、作者は「遠野やさらに山深きところには、無数の山神山人の伝説あるべし。願はくはこれを語りて平地人を戦慄せしめよ」と書いた。</w:t>
      </w:r>
    </w:p>
    <w:p w:rsidR="00A940E5" w:rsidRDefault="00A940E5" w:rsidP="00B53A2F">
      <w:pPr>
        <w:spacing w:line="300" w:lineRule="exact"/>
        <w:rPr>
          <w:rFonts w:asciiTheme="minorEastAsia" w:hAnsiTheme="minorEastAsia" w:hint="eastAsia"/>
          <w:b/>
          <w:sz w:val="24"/>
          <w:szCs w:val="24"/>
        </w:rPr>
      </w:pPr>
      <w:r w:rsidRPr="00B30CDF">
        <w:rPr>
          <w:rFonts w:asciiTheme="minorEastAsia" w:hAnsiTheme="minorEastAsia" w:hint="eastAsia"/>
          <w:b/>
          <w:sz w:val="24"/>
          <w:szCs w:val="24"/>
        </w:rPr>
        <w:t xml:space="preserve">　遠野郷は</w:t>
      </w:r>
      <w:r w:rsidR="00C714EF">
        <w:rPr>
          <w:rFonts w:asciiTheme="minorEastAsia" w:hAnsiTheme="minorEastAsia" w:hint="eastAsia"/>
          <w:b/>
          <w:sz w:val="24"/>
          <w:szCs w:val="24"/>
        </w:rPr>
        <w:t>現在は岩手県南東部の</w:t>
      </w:r>
      <w:r w:rsidR="00D1070E" w:rsidRPr="00B30CDF">
        <w:rPr>
          <w:rFonts w:asciiTheme="minorEastAsia" w:hAnsiTheme="minorEastAsia" w:hint="eastAsia"/>
          <w:b/>
          <w:sz w:val="24"/>
          <w:szCs w:val="24"/>
        </w:rPr>
        <w:t>遠野</w:t>
      </w:r>
      <w:r w:rsidR="00C714EF">
        <w:rPr>
          <w:rFonts w:asciiTheme="minorEastAsia" w:hAnsiTheme="minorEastAsia" w:hint="eastAsia"/>
          <w:b/>
          <w:sz w:val="24"/>
          <w:szCs w:val="24"/>
        </w:rPr>
        <w:t>市</w:t>
      </w:r>
      <w:r w:rsidR="00D1070E" w:rsidRPr="00B30CDF">
        <w:rPr>
          <w:rFonts w:asciiTheme="minorEastAsia" w:hAnsiTheme="minorEastAsia" w:hint="eastAsia"/>
          <w:b/>
          <w:sz w:val="24"/>
          <w:szCs w:val="24"/>
        </w:rPr>
        <w:t>、</w:t>
      </w:r>
      <w:r w:rsidR="00C714EF">
        <w:rPr>
          <w:rFonts w:asciiTheme="minorEastAsia" w:hAnsiTheme="minorEastAsia" w:hint="eastAsia"/>
          <w:b/>
          <w:sz w:val="24"/>
          <w:szCs w:val="24"/>
        </w:rPr>
        <w:t>明治の当時、</w:t>
      </w:r>
      <w:r w:rsidR="00D1070E" w:rsidRPr="00B30CDF">
        <w:rPr>
          <w:rFonts w:asciiTheme="minorEastAsia" w:hAnsiTheme="minorEastAsia" w:hint="eastAsia"/>
          <w:b/>
          <w:sz w:val="24"/>
          <w:szCs w:val="24"/>
        </w:rPr>
        <w:t>ここに行くには花巻で下車、北上川の支流、猿が石川沿いに13里</w:t>
      </w:r>
      <w:r w:rsidR="00C714EF">
        <w:rPr>
          <w:rFonts w:asciiTheme="minorEastAsia" w:hAnsiTheme="minorEastAsia" w:hint="eastAsia"/>
          <w:b/>
          <w:sz w:val="24"/>
          <w:szCs w:val="24"/>
        </w:rPr>
        <w:t>歩く必要があった</w:t>
      </w:r>
      <w:r w:rsidR="00D1070E" w:rsidRPr="00B30CDF">
        <w:rPr>
          <w:rFonts w:asciiTheme="minorEastAsia" w:hAnsiTheme="minorEastAsia" w:hint="eastAsia"/>
          <w:b/>
          <w:sz w:val="24"/>
          <w:szCs w:val="24"/>
        </w:rPr>
        <w:t>。</w:t>
      </w:r>
    </w:p>
    <w:p w:rsidR="00D1070E" w:rsidRPr="00B30CDF" w:rsidRDefault="00474791"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6433185</wp:posOffset>
                </wp:positionH>
                <wp:positionV relativeFrom="paragraph">
                  <wp:posOffset>1518285</wp:posOffset>
                </wp:positionV>
                <wp:extent cx="76835" cy="447675"/>
                <wp:effectExtent l="0" t="0" r="0" b="9525"/>
                <wp:wrapNone/>
                <wp:docPr id="12" name="角丸四角形 12"/>
                <wp:cNvGraphicFramePr/>
                <a:graphic xmlns:a="http://schemas.openxmlformats.org/drawingml/2006/main">
                  <a:graphicData uri="http://schemas.microsoft.com/office/word/2010/wordprocessingShape">
                    <wps:wsp>
                      <wps:cNvSpPr/>
                      <wps:spPr>
                        <a:xfrm>
                          <a:off x="0" y="0"/>
                          <a:ext cx="76835" cy="4476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7B59F009" id="角丸四角形 12" o:spid="_x0000_s1026" style="position:absolute;left:0;text-align:left;margin-left:506.55pt;margin-top:119.55pt;width:6.05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" fillcolor="white [3212]" stroked="f" strokeweight="2pt"/>
            </w:pict>
          </mc:Fallback>
        </mc:AlternateContent>
      </w:r>
      <w:r>
        <w:rPr>
          <w:rFonts w:asciiTheme="minorEastAsia" w:hAnsiTheme="minorEastAsia"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5633085</wp:posOffset>
                </wp:positionH>
                <wp:positionV relativeFrom="paragraph">
                  <wp:posOffset>1384935</wp:posOffset>
                </wp:positionV>
                <wp:extent cx="971550" cy="1209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71550"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4791" w:rsidRDefault="00474791">
                            <w:r>
                              <w:rPr>
                                <w:noProof/>
                              </w:rPr>
                              <w:drawing>
                                <wp:inline distT="0" distB="0" distL="0" distR="0">
                                  <wp:extent cx="781685" cy="1209675"/>
                                  <wp:effectExtent l="0" t="0" r="0" b="0"/>
                                  <wp:docPr id="11" name="図 11" descr="座敷わらしのイラスト素材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座敷わらしのイラスト素材 - PIX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83" cy="12186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0" o:spid="_x0000_s1027" type="#_x0000_t202" style="position:absolute;left:0;text-align:left;margin-left:443.55pt;margin-top:109.05pt;width:76.5pt;height:9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" filled="f" stroked="f" strokeweight=".5pt">
                <v:textbox>
                  <w:txbxContent>
                    <w:p w:rsidR="00474791" w:rsidRDefault="00474791">
                      <w:r>
                        <w:rPr>
                          <w:noProof/>
                        </w:rPr>
                        <w:drawing>
                          <wp:inline distT="0" distB="0" distL="0" distR="0">
                            <wp:extent cx="781685" cy="1209675"/>
                            <wp:effectExtent l="0" t="0" r="0" b="0"/>
                            <wp:docPr id="11" name="図 11" descr="座敷わらしのイラスト素材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座敷わらしのイラスト素材 - PIX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83" cy="1218647"/>
                                    </a:xfrm>
                                    <a:prstGeom prst="rect">
                                      <a:avLst/>
                                    </a:prstGeom>
                                    <a:noFill/>
                                    <a:ln>
                                      <a:noFill/>
                                    </a:ln>
                                  </pic:spPr>
                                </pic:pic>
                              </a:graphicData>
                            </a:graphic>
                          </wp:inline>
                        </w:drawing>
                      </w:r>
                    </w:p>
                  </w:txbxContent>
                </v:textbox>
              </v:shape>
            </w:pict>
          </mc:Fallback>
        </mc:AlternateContent>
      </w:r>
      <w:r w:rsidR="00FC61C7">
        <w:rPr>
          <w:rFonts w:asciiTheme="minorEastAsia" w:hAnsiTheme="minorEastAsia"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5480685</wp:posOffset>
                </wp:positionH>
                <wp:positionV relativeFrom="paragraph">
                  <wp:posOffset>661035</wp:posOffset>
                </wp:positionV>
                <wp:extent cx="1190625"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遠野物語</w:t>
                            </w:r>
                          </w:p>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（柳田国男著</w:t>
                            </w:r>
                            <w:r w:rsidRPr="00FC61C7">
                              <w:rPr>
                                <w:rFonts w:ascii="ＭＳ Ｐゴシック" w:eastAsia="ＭＳ Ｐゴシック" w:hAnsi="ＭＳ Ｐゴシック"/>
                                <w:b/>
                              </w:rPr>
                              <w:t>）</w:t>
                            </w:r>
                          </w:p>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角川ソフィア</w:t>
                            </w:r>
                            <w:r w:rsidRPr="00FC61C7">
                              <w:rPr>
                                <w:rFonts w:ascii="ＭＳ Ｐゴシック" w:eastAsia="ＭＳ Ｐゴシック" w:hAnsi="ＭＳ Ｐゴシック"/>
                                <w:b/>
                              </w:rPr>
                              <w:t>文庫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431.55pt;margin-top:52.05pt;width:9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" filled="f" stroked="f" strokeweight=".5pt">
                <v:textbox>
                  <w:txbxContent>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遠野物語</w:t>
                      </w:r>
                    </w:p>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（柳田国男著</w:t>
                      </w:r>
                      <w:r w:rsidRPr="00FC61C7">
                        <w:rPr>
                          <w:rFonts w:ascii="ＭＳ Ｐゴシック" w:eastAsia="ＭＳ Ｐゴシック" w:hAnsi="ＭＳ Ｐゴシック"/>
                          <w:b/>
                        </w:rPr>
                        <w:t>）</w:t>
                      </w:r>
                    </w:p>
                    <w:p w:rsidR="00FC61C7" w:rsidRPr="00FC61C7" w:rsidRDefault="00FC61C7" w:rsidP="00FC61C7">
                      <w:pPr>
                        <w:spacing w:line="260" w:lineRule="exact"/>
                        <w:jc w:val="center"/>
                        <w:rPr>
                          <w:rFonts w:ascii="ＭＳ Ｐゴシック" w:eastAsia="ＭＳ Ｐゴシック" w:hAnsi="ＭＳ Ｐゴシック" w:hint="eastAsia"/>
                          <w:b/>
                        </w:rPr>
                      </w:pPr>
                      <w:r w:rsidRPr="00FC61C7">
                        <w:rPr>
                          <w:rFonts w:ascii="ＭＳ Ｐゴシック" w:eastAsia="ＭＳ Ｐゴシック" w:hAnsi="ＭＳ Ｐゴシック" w:hint="eastAsia"/>
                          <w:b/>
                        </w:rPr>
                        <w:t>角川ソフィア</w:t>
                      </w:r>
                      <w:r w:rsidRPr="00FC61C7">
                        <w:rPr>
                          <w:rFonts w:ascii="ＭＳ Ｐゴシック" w:eastAsia="ＭＳ Ｐゴシック" w:hAnsi="ＭＳ Ｐゴシック"/>
                          <w:b/>
                        </w:rPr>
                        <w:t>文庫</w:t>
                      </w:r>
                    </w:p>
                  </w:txbxContent>
                </v:textbox>
              </v:shape>
            </w:pict>
          </mc:Fallback>
        </mc:AlternateContent>
      </w:r>
      <w:r w:rsidR="00D1070E" w:rsidRPr="00B30CDF">
        <w:rPr>
          <w:rFonts w:asciiTheme="minorEastAsia" w:hAnsiTheme="minorEastAsia" w:hint="eastAsia"/>
          <w:b/>
          <w:sz w:val="24"/>
          <w:szCs w:val="24"/>
        </w:rPr>
        <w:t xml:space="preserve">　山々の奥には山人が住んでいる。根子立という山で笹を買っ</w:t>
      </w:r>
      <w:r w:rsidR="00C714EF">
        <w:rPr>
          <w:rFonts w:asciiTheme="minorEastAsia" w:hAnsiTheme="minorEastAsia" w:hint="eastAsia"/>
          <w:b/>
          <w:sz w:val="24"/>
          <w:szCs w:val="24"/>
        </w:rPr>
        <w:t>てい</w:t>
      </w:r>
      <w:r w:rsidR="00D1070E" w:rsidRPr="00B30CDF">
        <w:rPr>
          <w:rFonts w:asciiTheme="minorEastAsia" w:hAnsiTheme="minorEastAsia" w:hint="eastAsia"/>
          <w:b/>
          <w:sz w:val="24"/>
          <w:szCs w:val="24"/>
        </w:rPr>
        <w:t>た人は、奥の林から幼子を背負った若い女性がこちらに歩いて</w:t>
      </w:r>
      <w:r w:rsidR="00C714EF">
        <w:rPr>
          <w:rFonts w:asciiTheme="minorEastAsia" w:hAnsiTheme="minorEastAsia" w:hint="eastAsia"/>
          <w:b/>
          <w:sz w:val="24"/>
          <w:szCs w:val="24"/>
        </w:rPr>
        <w:t>来るのを目撃した</w:t>
      </w:r>
      <w:r w:rsidR="00D1070E" w:rsidRPr="00B30CDF">
        <w:rPr>
          <w:rFonts w:asciiTheme="minorEastAsia" w:hAnsiTheme="minorEastAsia" w:hint="eastAsia"/>
          <w:b/>
          <w:sz w:val="24"/>
          <w:szCs w:val="24"/>
        </w:rPr>
        <w:t>。あでやかな顔立ち、藤</w:t>
      </w:r>
      <w:r w:rsidR="00C714EF">
        <w:rPr>
          <w:rFonts w:asciiTheme="minorEastAsia" w:hAnsiTheme="minorEastAsia" w:hint="eastAsia"/>
          <w:b/>
          <w:sz w:val="24"/>
          <w:szCs w:val="24"/>
        </w:rPr>
        <w:t>づ</w:t>
      </w:r>
      <w:r w:rsidR="00D1070E" w:rsidRPr="00B30CDF">
        <w:rPr>
          <w:rFonts w:asciiTheme="minorEastAsia" w:hAnsiTheme="minorEastAsia" w:hint="eastAsia"/>
          <w:b/>
          <w:sz w:val="24"/>
          <w:szCs w:val="24"/>
        </w:rPr>
        <w:t>る</w:t>
      </w:r>
      <w:r w:rsidR="00950FA8" w:rsidRPr="00B30CDF">
        <w:rPr>
          <w:rFonts w:asciiTheme="minorEastAsia" w:hAnsiTheme="minorEastAsia" w:hint="eastAsia"/>
          <w:b/>
          <w:sz w:val="24"/>
          <w:szCs w:val="24"/>
        </w:rPr>
        <w:t>の</w:t>
      </w:r>
      <w:r w:rsidR="00D1070E" w:rsidRPr="00B30CDF">
        <w:rPr>
          <w:rFonts w:asciiTheme="minorEastAsia" w:hAnsiTheme="minorEastAsia" w:hint="eastAsia"/>
          <w:b/>
          <w:sz w:val="24"/>
          <w:szCs w:val="24"/>
        </w:rPr>
        <w:t>ひも</w:t>
      </w:r>
      <w:r w:rsidR="00950FA8" w:rsidRPr="00B30CDF">
        <w:rPr>
          <w:rFonts w:asciiTheme="minorEastAsia" w:hAnsiTheme="minorEastAsia" w:hint="eastAsia"/>
          <w:b/>
          <w:sz w:val="24"/>
          <w:szCs w:val="24"/>
        </w:rPr>
        <w:t>で</w:t>
      </w:r>
      <w:bookmarkStart w:id="0" w:name="_GoBack"/>
      <w:bookmarkEnd w:id="0"/>
      <w:r w:rsidR="00950FA8" w:rsidRPr="00B30CDF">
        <w:rPr>
          <w:rFonts w:asciiTheme="minorEastAsia" w:hAnsiTheme="minorEastAsia" w:hint="eastAsia"/>
          <w:b/>
          <w:sz w:val="24"/>
          <w:szCs w:val="24"/>
        </w:rPr>
        <w:t>子をせおい、すそはぼろぼろで木の葉で覆っている。足は地につくとも思えなかった。これを見た人はその時の恐ろしさから体調を崩して死んだ。夕方、家の外に</w:t>
      </w:r>
      <w:r w:rsidR="00C714EF">
        <w:rPr>
          <w:rFonts w:asciiTheme="minorEastAsia" w:hAnsiTheme="minorEastAsia" w:hint="eastAsia"/>
          <w:b/>
          <w:sz w:val="24"/>
          <w:szCs w:val="24"/>
        </w:rPr>
        <w:t>出て</w:t>
      </w:r>
      <w:r w:rsidR="00950FA8" w:rsidRPr="00B30CDF">
        <w:rPr>
          <w:rFonts w:asciiTheme="minorEastAsia" w:hAnsiTheme="minorEastAsia" w:hint="eastAsia"/>
          <w:b/>
          <w:sz w:val="24"/>
          <w:szCs w:val="24"/>
        </w:rPr>
        <w:t>いる女、子供が神隠しに会うことは珍しくない。栗を拾いに山に入った娘は帰ってこなかったので葬式も出されたが、</w:t>
      </w:r>
      <w:r w:rsidR="00C714EF">
        <w:rPr>
          <w:rFonts w:asciiTheme="minorEastAsia" w:hAnsiTheme="minorEastAsia" w:hint="eastAsia"/>
          <w:b/>
          <w:sz w:val="24"/>
          <w:szCs w:val="24"/>
        </w:rPr>
        <w:t>その後</w:t>
      </w:r>
      <w:r w:rsidR="00950FA8" w:rsidRPr="00B30CDF">
        <w:rPr>
          <w:rFonts w:asciiTheme="minorEastAsia" w:hAnsiTheme="minorEastAsia" w:hint="eastAsia"/>
          <w:b/>
          <w:sz w:val="24"/>
          <w:szCs w:val="24"/>
        </w:rPr>
        <w:t>村人が岩の洞窟で会った。「どうしてこんなところに」と聞くと「恐ろしい人にさらわれ</w:t>
      </w:r>
      <w:r w:rsidR="000D4919" w:rsidRPr="00B30CDF">
        <w:rPr>
          <w:rFonts w:asciiTheme="minorEastAsia" w:hAnsiTheme="minorEastAsia" w:hint="eastAsia"/>
          <w:b/>
          <w:sz w:val="24"/>
          <w:szCs w:val="24"/>
        </w:rPr>
        <w:t>逃げ帰る</w:t>
      </w:r>
      <w:r w:rsidR="008D5873" w:rsidRPr="00B30CDF">
        <w:rPr>
          <w:rFonts w:asciiTheme="minorEastAsia" w:hAnsiTheme="minorEastAsia" w:hint="eastAsia"/>
          <w:b/>
          <w:sz w:val="24"/>
          <w:szCs w:val="24"/>
        </w:rPr>
        <w:t>すきがない」「相手は」「人間らしいが背が高く、目の色も違う。子供</w:t>
      </w:r>
      <w:r w:rsidR="000D4919" w:rsidRPr="00B30CDF">
        <w:rPr>
          <w:rFonts w:asciiTheme="minorEastAsia" w:hAnsiTheme="minorEastAsia" w:hint="eastAsia"/>
          <w:b/>
          <w:sz w:val="24"/>
          <w:szCs w:val="24"/>
        </w:rPr>
        <w:t>も</w:t>
      </w:r>
      <w:r w:rsidR="008D5873" w:rsidRPr="00B30CDF">
        <w:rPr>
          <w:rFonts w:asciiTheme="minorEastAsia" w:hAnsiTheme="minorEastAsia" w:hint="eastAsia"/>
          <w:b/>
          <w:sz w:val="24"/>
          <w:szCs w:val="24"/>
        </w:rPr>
        <w:t>何人か生んだが、処分された」と。別の娘は</w:t>
      </w:r>
      <w:r w:rsidR="000D4919" w:rsidRPr="00B30CDF">
        <w:rPr>
          <w:rFonts w:asciiTheme="minorEastAsia" w:hAnsiTheme="minorEastAsia" w:hint="eastAsia"/>
          <w:b/>
          <w:sz w:val="24"/>
          <w:szCs w:val="24"/>
        </w:rPr>
        <w:t>梨</w:t>
      </w:r>
      <w:r w:rsidR="008D5873" w:rsidRPr="00B30CDF">
        <w:rPr>
          <w:rFonts w:asciiTheme="minorEastAsia" w:hAnsiTheme="minorEastAsia" w:hint="eastAsia"/>
          <w:b/>
          <w:sz w:val="24"/>
          <w:szCs w:val="24"/>
        </w:rPr>
        <w:t>の木の下に草履を脱ぎ捨てたまま行方知れずに。30年ほどたって老いさらばえた</w:t>
      </w:r>
      <w:r w:rsidR="000D4919" w:rsidRPr="00B30CDF">
        <w:rPr>
          <w:rFonts w:asciiTheme="minorEastAsia" w:hAnsiTheme="minorEastAsia" w:hint="eastAsia"/>
          <w:b/>
          <w:sz w:val="24"/>
          <w:szCs w:val="24"/>
        </w:rPr>
        <w:t>姿で</w:t>
      </w:r>
      <w:r w:rsidR="008D5873" w:rsidRPr="00B30CDF">
        <w:rPr>
          <w:rFonts w:asciiTheme="minorEastAsia" w:hAnsiTheme="minorEastAsia" w:hint="eastAsia"/>
          <w:b/>
          <w:sz w:val="24"/>
          <w:szCs w:val="24"/>
        </w:rPr>
        <w:t>親類一同の集まっているところに</w:t>
      </w:r>
      <w:r w:rsidR="000D4919" w:rsidRPr="00B30CDF">
        <w:rPr>
          <w:rFonts w:asciiTheme="minorEastAsia" w:hAnsiTheme="minorEastAsia" w:hint="eastAsia"/>
          <w:b/>
          <w:sz w:val="24"/>
          <w:szCs w:val="24"/>
        </w:rPr>
        <w:t>現れた。</w:t>
      </w:r>
      <w:r w:rsidR="008D5873" w:rsidRPr="00B30CDF">
        <w:rPr>
          <w:rFonts w:asciiTheme="minorEastAsia" w:hAnsiTheme="minorEastAsia" w:hint="eastAsia"/>
          <w:b/>
          <w:sz w:val="24"/>
          <w:szCs w:val="24"/>
        </w:rPr>
        <w:t>「なぜ戻ってきたのか</w:t>
      </w:r>
      <w:r w:rsidR="00200798">
        <w:rPr>
          <w:rFonts w:asciiTheme="minorEastAsia" w:hAnsiTheme="minorEastAsia" w:hint="eastAsia"/>
          <w:b/>
          <w:sz w:val="24"/>
          <w:szCs w:val="24"/>
        </w:rPr>
        <w:t>」</w:t>
      </w:r>
      <w:r w:rsidR="008D5873" w:rsidRPr="00B30CDF">
        <w:rPr>
          <w:rFonts w:asciiTheme="minorEastAsia" w:hAnsiTheme="minorEastAsia" w:hint="eastAsia"/>
          <w:b/>
          <w:sz w:val="24"/>
          <w:szCs w:val="24"/>
        </w:rPr>
        <w:t>「皆に会いたかった」と答えてまた立ち去ったという。</w:t>
      </w:r>
    </w:p>
    <w:p w:rsidR="008D5873" w:rsidRPr="00B30CDF" w:rsidRDefault="00474791"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5537835</wp:posOffset>
                </wp:positionH>
                <wp:positionV relativeFrom="paragraph">
                  <wp:posOffset>308610</wp:posOffset>
                </wp:positionV>
                <wp:extent cx="1247775" cy="4095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1247775" cy="4095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791" w:rsidRPr="00474791" w:rsidRDefault="00474791" w:rsidP="00474791">
                            <w:pPr>
                              <w:spacing w:line="260" w:lineRule="exact"/>
                              <w:rPr>
                                <w:rFonts w:ascii="ＭＳ Ｐゴシック" w:eastAsia="ＭＳ Ｐゴシック" w:hAnsi="ＭＳ Ｐゴシック"/>
                                <w:b/>
                              </w:rPr>
                            </w:pPr>
                            <w:r w:rsidRPr="00474791">
                              <w:rPr>
                                <w:rFonts w:ascii="ＭＳ Ｐゴシック" w:eastAsia="ＭＳ Ｐゴシック" w:hAnsi="ＭＳ Ｐゴシック" w:hint="eastAsia"/>
                                <w:b/>
                              </w:rPr>
                              <w:t>ザシキワラシ</w:t>
                            </w:r>
                            <w:r w:rsidRPr="00474791">
                              <w:rPr>
                                <w:rFonts w:ascii="ＭＳ Ｐゴシック" w:eastAsia="ＭＳ Ｐゴシック" w:hAnsi="ＭＳ Ｐゴシック"/>
                                <w:b/>
                              </w:rPr>
                              <w:t>には、男も女もいる。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29" type="#_x0000_t202" style="position:absolute;left:0;text-align:left;margin-left:436.05pt;margin-top:24.3pt;width:98.25pt;height:3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" fillcolor="white [3212]" stroked="f" strokeweight=".5pt">
                <v:textbox>
                  <w:txbxContent>
                    <w:p w:rsidR="00474791" w:rsidRPr="00474791" w:rsidRDefault="00474791" w:rsidP="00474791">
                      <w:pPr>
                        <w:spacing w:line="260" w:lineRule="exact"/>
                        <w:rPr>
                          <w:rFonts w:ascii="ＭＳ Ｐゴシック" w:eastAsia="ＭＳ Ｐゴシック" w:hAnsi="ＭＳ Ｐゴシック" w:hint="eastAsia"/>
                          <w:b/>
                        </w:rPr>
                      </w:pPr>
                      <w:r w:rsidRPr="00474791">
                        <w:rPr>
                          <w:rFonts w:ascii="ＭＳ Ｐゴシック" w:eastAsia="ＭＳ Ｐゴシック" w:hAnsi="ＭＳ Ｐゴシック" w:hint="eastAsia"/>
                          <w:b/>
                        </w:rPr>
                        <w:t>ザシキワラシ</w:t>
                      </w:r>
                      <w:r w:rsidRPr="00474791">
                        <w:rPr>
                          <w:rFonts w:ascii="ＭＳ Ｐゴシック" w:eastAsia="ＭＳ Ｐゴシック" w:hAnsi="ＭＳ Ｐゴシック"/>
                          <w:b/>
                        </w:rPr>
                        <w:t>には、男も女もいる。</w:t>
                      </w:r>
                    </w:p>
                  </w:txbxContent>
                </v:textbox>
              </v:shape>
            </w:pict>
          </mc:Fallback>
        </mc:AlternateContent>
      </w:r>
      <w:r w:rsidR="008D5873" w:rsidRPr="00B30CDF">
        <w:rPr>
          <w:rFonts w:asciiTheme="minorEastAsia" w:hAnsiTheme="minorEastAsia" w:hint="eastAsia"/>
          <w:b/>
          <w:sz w:val="24"/>
          <w:szCs w:val="24"/>
        </w:rPr>
        <w:t xml:space="preserve">　旧家ではザシキワラシとよぶ神が住む家が少なくない。高等女学校に行っている娘が休暇中実家の廊下で</w:t>
      </w:r>
      <w:r w:rsidR="00DE0748" w:rsidRPr="00B30CDF">
        <w:rPr>
          <w:rFonts w:asciiTheme="minorEastAsia" w:hAnsiTheme="minorEastAsia" w:hint="eastAsia"/>
          <w:b/>
          <w:sz w:val="24"/>
          <w:szCs w:val="24"/>
        </w:rPr>
        <w:t>13</w:t>
      </w:r>
      <w:r w:rsidR="000D4919" w:rsidRPr="00B30CDF">
        <w:rPr>
          <w:rFonts w:asciiTheme="minorEastAsia" w:hAnsiTheme="minorEastAsia" w:hint="eastAsia"/>
          <w:b/>
          <w:sz w:val="24"/>
          <w:szCs w:val="24"/>
        </w:rPr>
        <w:t>歳</w:t>
      </w:r>
      <w:r w:rsidR="00DE0748" w:rsidRPr="00B30CDF">
        <w:rPr>
          <w:rFonts w:asciiTheme="minorEastAsia" w:hAnsiTheme="minorEastAsia" w:hint="eastAsia"/>
          <w:b/>
          <w:sz w:val="24"/>
          <w:szCs w:val="24"/>
        </w:rPr>
        <w:t>くらいの男のワラシに会った。</w:t>
      </w:r>
      <w:r w:rsidR="000D4919" w:rsidRPr="00B30CDF">
        <w:rPr>
          <w:rFonts w:asciiTheme="minorEastAsia" w:hAnsiTheme="minorEastAsia" w:hint="eastAsia"/>
          <w:b/>
          <w:sz w:val="24"/>
          <w:szCs w:val="24"/>
        </w:rPr>
        <w:t>女のワラシもいる。</w:t>
      </w:r>
      <w:r w:rsidR="00DE0748" w:rsidRPr="00B30CDF">
        <w:rPr>
          <w:rFonts w:asciiTheme="minorEastAsia" w:hAnsiTheme="minorEastAsia" w:hint="eastAsia"/>
          <w:b/>
          <w:sz w:val="24"/>
          <w:szCs w:val="24"/>
        </w:rPr>
        <w:t>村のある男が二人の童女に道で会った。「どこにゆくのか」「おら、いままで</w:t>
      </w:r>
      <w:r w:rsidR="008F5DA5" w:rsidRPr="008F5DA5">
        <w:rPr>
          <w:rFonts w:ascii="ＭＳ Ｐ明朝" w:eastAsia="ＭＳ Ｐ明朝" w:hAnsi="ＭＳ Ｐ明朝" w:hint="eastAsia"/>
          <w:b/>
          <w:sz w:val="24"/>
          <w:szCs w:val="24"/>
        </w:rPr>
        <w:t>Ｍ</w:t>
      </w:r>
      <w:r w:rsidR="00DE0748" w:rsidRPr="00B30CDF">
        <w:rPr>
          <w:rFonts w:asciiTheme="minorEastAsia" w:hAnsiTheme="minorEastAsia" w:hint="eastAsia"/>
          <w:b/>
          <w:sz w:val="24"/>
          <w:szCs w:val="24"/>
        </w:rPr>
        <w:t>のところにいたが、これから村の何某のところにゆく」との答え。間もなく</w:t>
      </w:r>
      <w:r w:rsidR="008F5DA5">
        <w:rPr>
          <w:rFonts w:asciiTheme="minorEastAsia" w:hAnsiTheme="minorEastAsia" w:hint="eastAsia"/>
          <w:b/>
          <w:sz w:val="24"/>
          <w:szCs w:val="24"/>
        </w:rPr>
        <w:t>Ｍ</w:t>
      </w:r>
      <w:r w:rsidR="00DE0748" w:rsidRPr="00B30CDF">
        <w:rPr>
          <w:rFonts w:asciiTheme="minorEastAsia" w:hAnsiTheme="minorEastAsia" w:hint="eastAsia"/>
          <w:b/>
          <w:sz w:val="24"/>
          <w:szCs w:val="24"/>
        </w:rPr>
        <w:t>一家主従</w:t>
      </w:r>
      <w:r w:rsidR="008F5DA5" w:rsidRPr="008F5DA5">
        <w:rPr>
          <w:rFonts w:ascii="ＭＳ Ｐ明朝" w:eastAsia="ＭＳ Ｐ明朝" w:hAnsi="ＭＳ Ｐ明朝" w:hint="eastAsia"/>
          <w:b/>
          <w:sz w:val="24"/>
          <w:szCs w:val="24"/>
        </w:rPr>
        <w:t>２０</w:t>
      </w:r>
      <w:r w:rsidR="00DE0748" w:rsidRPr="00B30CDF">
        <w:rPr>
          <w:rFonts w:asciiTheme="minorEastAsia" w:hAnsiTheme="minorEastAsia" w:hint="eastAsia"/>
          <w:b/>
          <w:sz w:val="24"/>
          <w:szCs w:val="24"/>
        </w:rPr>
        <w:t>人ほど</w:t>
      </w:r>
      <w:r w:rsidR="000D4919" w:rsidRPr="00B30CDF">
        <w:rPr>
          <w:rFonts w:asciiTheme="minorEastAsia" w:hAnsiTheme="minorEastAsia" w:hint="eastAsia"/>
          <w:b/>
          <w:sz w:val="24"/>
          <w:szCs w:val="24"/>
        </w:rPr>
        <w:t>が</w:t>
      </w:r>
      <w:r w:rsidR="00DE0748" w:rsidRPr="00B30CDF">
        <w:rPr>
          <w:rFonts w:asciiTheme="minorEastAsia" w:hAnsiTheme="minorEastAsia" w:hint="eastAsia"/>
          <w:b/>
          <w:sz w:val="24"/>
          <w:szCs w:val="24"/>
        </w:rPr>
        <w:t>キノコの毒に当たって死んだ。</w:t>
      </w:r>
    </w:p>
    <w:p w:rsidR="00DE0748" w:rsidRPr="00B30CDF" w:rsidRDefault="00FC61C7"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5471160</wp:posOffset>
                </wp:positionH>
                <wp:positionV relativeFrom="paragraph">
                  <wp:posOffset>175260</wp:posOffset>
                </wp:positionV>
                <wp:extent cx="1133475" cy="12668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3347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1C7" w:rsidRDefault="00FC61C7">
                            <w:r>
                              <w:rPr>
                                <w:noProof/>
                              </w:rPr>
                              <w:drawing>
                                <wp:inline distT="0" distB="0" distL="0" distR="0">
                                  <wp:extent cx="1135673" cy="1181100"/>
                                  <wp:effectExtent l="0" t="0" r="7620" b="0"/>
                                  <wp:docPr id="8" name="図 8" descr="きゅうりを持った河童のイラスト素材 [68006635]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きゅうりを持った河童のイラスト素材 [68006635] - PIX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530" cy="1187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7" o:spid="_x0000_s1030" type="#_x0000_t202" style="position:absolute;left:0;text-align:left;margin-left:430.8pt;margin-top:13.8pt;width:89.25pt;height:9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" filled="f" stroked="f" strokeweight=".5pt">
                <v:textbox>
                  <w:txbxContent>
                    <w:p w:rsidR="00FC61C7" w:rsidRDefault="00FC61C7">
                      <w:r>
                        <w:rPr>
                          <w:noProof/>
                        </w:rPr>
                        <w:drawing>
                          <wp:inline distT="0" distB="0" distL="0" distR="0">
                            <wp:extent cx="1135673" cy="1181100"/>
                            <wp:effectExtent l="0" t="0" r="7620" b="0"/>
                            <wp:docPr id="8" name="図 8" descr="きゅうりを持った河童のイラスト素材 [68006635]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きゅうりを持った河童のイラスト素材 [68006635] - PIX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530" cy="1187191"/>
                                    </a:xfrm>
                                    <a:prstGeom prst="rect">
                                      <a:avLst/>
                                    </a:prstGeom>
                                    <a:noFill/>
                                    <a:ln>
                                      <a:noFill/>
                                    </a:ln>
                                  </pic:spPr>
                                </pic:pic>
                              </a:graphicData>
                            </a:graphic>
                          </wp:inline>
                        </w:drawing>
                      </w:r>
                    </w:p>
                  </w:txbxContent>
                </v:textbox>
              </v:shape>
            </w:pict>
          </mc:Fallback>
        </mc:AlternateContent>
      </w:r>
      <w:r w:rsidR="00DE0748" w:rsidRPr="00B30CDF">
        <w:rPr>
          <w:rFonts w:asciiTheme="minorEastAsia" w:hAnsiTheme="minorEastAsia" w:hint="eastAsia"/>
          <w:b/>
          <w:sz w:val="24"/>
          <w:szCs w:val="24"/>
        </w:rPr>
        <w:t xml:space="preserve">　ある人の曾祖母</w:t>
      </w:r>
      <w:r w:rsidR="001B0F08" w:rsidRPr="00B30CDF">
        <w:rPr>
          <w:rFonts w:asciiTheme="minorEastAsia" w:hAnsiTheme="minorEastAsia" w:hint="eastAsia"/>
          <w:b/>
          <w:sz w:val="24"/>
          <w:szCs w:val="24"/>
        </w:rPr>
        <w:t>、年を取って死んだ。棺に納め皆通夜をしていると、裏口から死んだ老女がそろそろと囲炉裏まできてすっと去ってゆく。その場にいた一家の狂女</w:t>
      </w:r>
      <w:r w:rsidR="000D4919" w:rsidRPr="00B30CDF">
        <w:rPr>
          <w:rFonts w:asciiTheme="minorEastAsia" w:hAnsiTheme="minorEastAsia" w:hint="eastAsia"/>
          <w:b/>
          <w:sz w:val="24"/>
          <w:szCs w:val="24"/>
        </w:rPr>
        <w:t>が</w:t>
      </w:r>
      <w:r w:rsidR="001B0F08" w:rsidRPr="00B30CDF">
        <w:rPr>
          <w:rFonts w:asciiTheme="minorEastAsia" w:hAnsiTheme="minorEastAsia" w:hint="eastAsia"/>
          <w:b/>
          <w:sz w:val="24"/>
          <w:szCs w:val="24"/>
        </w:rPr>
        <w:t>「お婆さん</w:t>
      </w:r>
      <w:r w:rsidR="000D4919" w:rsidRPr="00B30CDF">
        <w:rPr>
          <w:rFonts w:asciiTheme="minorEastAsia" w:hAnsiTheme="minorEastAsia" w:hint="eastAsia"/>
          <w:b/>
          <w:sz w:val="24"/>
          <w:szCs w:val="24"/>
        </w:rPr>
        <w:t>だよ</w:t>
      </w:r>
      <w:r w:rsidR="001B0F08" w:rsidRPr="00B30CDF">
        <w:rPr>
          <w:rFonts w:asciiTheme="minorEastAsia" w:hAnsiTheme="minorEastAsia" w:hint="eastAsia"/>
          <w:b/>
          <w:sz w:val="24"/>
          <w:szCs w:val="24"/>
        </w:rPr>
        <w:t>」と叫び、</w:t>
      </w:r>
      <w:r w:rsidR="00200798">
        <w:rPr>
          <w:rFonts w:asciiTheme="minorEastAsia" w:hAnsiTheme="minorEastAsia" w:hint="eastAsia"/>
          <w:b/>
          <w:sz w:val="24"/>
          <w:szCs w:val="24"/>
        </w:rPr>
        <w:t>うとうとしていた</w:t>
      </w:r>
      <w:r w:rsidR="001B0F08" w:rsidRPr="00B30CDF">
        <w:rPr>
          <w:rFonts w:asciiTheme="minorEastAsia" w:hAnsiTheme="minorEastAsia" w:hint="eastAsia"/>
          <w:b/>
          <w:sz w:val="24"/>
          <w:szCs w:val="24"/>
        </w:rPr>
        <w:t>一同</w:t>
      </w:r>
      <w:r w:rsidR="00200798">
        <w:rPr>
          <w:rFonts w:asciiTheme="minorEastAsia" w:hAnsiTheme="minorEastAsia" w:hint="eastAsia"/>
          <w:b/>
          <w:sz w:val="24"/>
          <w:szCs w:val="24"/>
        </w:rPr>
        <w:t>は</w:t>
      </w:r>
      <w:r w:rsidR="001B0F08" w:rsidRPr="00B30CDF">
        <w:rPr>
          <w:rFonts w:asciiTheme="minorEastAsia" w:hAnsiTheme="minorEastAsia" w:hint="eastAsia"/>
          <w:b/>
          <w:sz w:val="24"/>
          <w:szCs w:val="24"/>
        </w:rPr>
        <w:t>目を覚ました。二七日の逮夜、親類一同集まっていると同じ老女が玄関の石に腰かけていた。どんな執念があるのやら、誰にもわからなかった。</w:t>
      </w:r>
    </w:p>
    <w:p w:rsidR="0026100B" w:rsidRPr="00B30CDF" w:rsidRDefault="00474791"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5480685</wp:posOffset>
                </wp:positionH>
                <wp:positionV relativeFrom="paragraph">
                  <wp:posOffset>441961</wp:posOffset>
                </wp:positionV>
                <wp:extent cx="1304925" cy="5715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49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4791" w:rsidRPr="00474791" w:rsidRDefault="00474791" w:rsidP="00474791">
                            <w:pPr>
                              <w:spacing w:line="260" w:lineRule="exact"/>
                              <w:jc w:val="center"/>
                              <w:rPr>
                                <w:rFonts w:ascii="ＭＳ Ｐゴシック" w:eastAsia="ＭＳ Ｐゴシック" w:hAnsi="ＭＳ Ｐゴシック"/>
                                <w:b/>
                              </w:rPr>
                            </w:pPr>
                            <w:r w:rsidRPr="00474791">
                              <w:rPr>
                                <w:rFonts w:ascii="ＭＳ Ｐゴシック" w:eastAsia="ＭＳ Ｐゴシック" w:hAnsi="ＭＳ Ｐゴシック" w:hint="eastAsia"/>
                                <w:b/>
                              </w:rPr>
                              <w:t>「今後は</w:t>
                            </w:r>
                            <w:r w:rsidRPr="00474791">
                              <w:rPr>
                                <w:rFonts w:ascii="ＭＳ Ｐゴシック" w:eastAsia="ＭＳ Ｐゴシック" w:hAnsi="ＭＳ Ｐゴシック"/>
                                <w:b/>
                              </w:rPr>
                              <w:t>しない」と約束したので</w:t>
                            </w:r>
                            <w:r>
                              <w:rPr>
                                <w:rFonts w:ascii="ＭＳ Ｐゴシック" w:eastAsia="ＭＳ Ｐゴシック" w:hAnsi="ＭＳ Ｐゴシック" w:hint="eastAsia"/>
                                <w:b/>
                              </w:rPr>
                              <w:t>放免</w:t>
                            </w:r>
                            <w:r>
                              <w:rPr>
                                <w:rFonts w:ascii="ＭＳ Ｐゴシック" w:eastAsia="ＭＳ Ｐゴシック" w:hAnsi="ＭＳ Ｐゴシック"/>
                                <w:b/>
                              </w:rPr>
                              <w:t>された</w:t>
                            </w:r>
                            <w:r>
                              <w:rPr>
                                <w:rFonts w:ascii="ＭＳ Ｐゴシック" w:eastAsia="ＭＳ Ｐゴシック" w:hAnsi="ＭＳ Ｐゴシック" w:hint="eastAsia"/>
                                <w:b/>
                              </w:rPr>
                              <w:t>河童</w:t>
                            </w:r>
                            <w:r>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31" type="#_x0000_t202" style="position:absolute;left:0;text-align:left;margin-left:431.55pt;margin-top:34.8pt;width:102.75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5bogIAAHoFAAAOAAAAZHJzL2Uyb0RvYy54bWysVM1uEzEQviPxDpbvdDdpUk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" filled="f" stroked="f" strokeweight=".5pt">
                <v:textbox>
                  <w:txbxContent>
                    <w:p w:rsidR="00474791" w:rsidRPr="00474791" w:rsidRDefault="00474791" w:rsidP="00474791">
                      <w:pPr>
                        <w:spacing w:line="260" w:lineRule="exact"/>
                        <w:jc w:val="center"/>
                        <w:rPr>
                          <w:rFonts w:ascii="ＭＳ Ｐゴシック" w:eastAsia="ＭＳ Ｐゴシック" w:hAnsi="ＭＳ Ｐゴシック" w:hint="eastAsia"/>
                          <w:b/>
                        </w:rPr>
                      </w:pPr>
                      <w:r w:rsidRPr="00474791">
                        <w:rPr>
                          <w:rFonts w:ascii="ＭＳ Ｐゴシック" w:eastAsia="ＭＳ Ｐゴシック" w:hAnsi="ＭＳ Ｐゴシック" w:hint="eastAsia"/>
                          <w:b/>
                        </w:rPr>
                        <w:t>「今後は</w:t>
                      </w:r>
                      <w:r w:rsidRPr="00474791">
                        <w:rPr>
                          <w:rFonts w:ascii="ＭＳ Ｐゴシック" w:eastAsia="ＭＳ Ｐゴシック" w:hAnsi="ＭＳ Ｐゴシック"/>
                          <w:b/>
                        </w:rPr>
                        <w:t>しない」と約束したので</w:t>
                      </w:r>
                      <w:r>
                        <w:rPr>
                          <w:rFonts w:ascii="ＭＳ Ｐゴシック" w:eastAsia="ＭＳ Ｐゴシック" w:hAnsi="ＭＳ Ｐゴシック" w:hint="eastAsia"/>
                          <w:b/>
                        </w:rPr>
                        <w:t>放免</w:t>
                      </w:r>
                      <w:r>
                        <w:rPr>
                          <w:rFonts w:ascii="ＭＳ Ｐゴシック" w:eastAsia="ＭＳ Ｐゴシック" w:hAnsi="ＭＳ Ｐゴシック"/>
                          <w:b/>
                        </w:rPr>
                        <w:t>された</w:t>
                      </w:r>
                      <w:r>
                        <w:rPr>
                          <w:rFonts w:ascii="ＭＳ Ｐゴシック" w:eastAsia="ＭＳ Ｐゴシック" w:hAnsi="ＭＳ Ｐゴシック" w:hint="eastAsia"/>
                          <w:b/>
                        </w:rPr>
                        <w:t>河童</w:t>
                      </w:r>
                      <w:r>
                        <w:rPr>
                          <w:rFonts w:ascii="ＭＳ Ｐゴシック" w:eastAsia="ＭＳ Ｐゴシック" w:hAnsi="ＭＳ Ｐゴシック"/>
                          <w:b/>
                        </w:rPr>
                        <w:t>。</w:t>
                      </w:r>
                    </w:p>
                  </w:txbxContent>
                </v:textbox>
              </v:shape>
            </w:pict>
          </mc:Fallback>
        </mc:AlternateContent>
      </w:r>
      <w:r w:rsidR="001B0F08" w:rsidRPr="00B30CDF">
        <w:rPr>
          <w:rFonts w:asciiTheme="minorEastAsia" w:hAnsiTheme="minorEastAsia" w:hint="eastAsia"/>
          <w:b/>
          <w:sz w:val="24"/>
          <w:szCs w:val="24"/>
        </w:rPr>
        <w:t xml:space="preserve">　遠野の川には河童が多く住んでいる。</w:t>
      </w:r>
      <w:r w:rsidR="0026100B" w:rsidRPr="00B30CDF">
        <w:rPr>
          <w:rFonts w:asciiTheme="minorEastAsia" w:hAnsiTheme="minorEastAsia" w:hint="eastAsia"/>
          <w:b/>
          <w:sz w:val="24"/>
          <w:szCs w:val="24"/>
        </w:rPr>
        <w:t>猿が石川には特に多い。松崎村の川端の家では</w:t>
      </w:r>
      <w:r w:rsidR="008F5DA5">
        <w:rPr>
          <w:rFonts w:asciiTheme="minorEastAsia" w:hAnsiTheme="minorEastAsia" w:hint="eastAsia"/>
          <w:b/>
          <w:sz w:val="24"/>
          <w:szCs w:val="24"/>
        </w:rPr>
        <w:t>２</w:t>
      </w:r>
      <w:r w:rsidR="0026100B" w:rsidRPr="00B30CDF">
        <w:rPr>
          <w:rFonts w:asciiTheme="minorEastAsia" w:hAnsiTheme="minorEastAsia" w:hint="eastAsia"/>
          <w:b/>
          <w:sz w:val="24"/>
          <w:szCs w:val="24"/>
        </w:rPr>
        <w:t>代続けて河童の子供を産み落とした、という。生まれた子の手には水かきがあった、という。ある川渕で馬が河童に引き釣りこ</w:t>
      </w:r>
      <w:r w:rsidR="001764D5" w:rsidRPr="00B30CDF">
        <w:rPr>
          <w:rFonts w:asciiTheme="minorEastAsia" w:hAnsiTheme="minorEastAsia" w:hint="eastAsia"/>
          <w:b/>
          <w:sz w:val="24"/>
          <w:szCs w:val="24"/>
        </w:rPr>
        <w:t>ま</w:t>
      </w:r>
      <w:r w:rsidR="0026100B" w:rsidRPr="00B30CDF">
        <w:rPr>
          <w:rFonts w:asciiTheme="minorEastAsia" w:hAnsiTheme="minorEastAsia" w:hint="eastAsia"/>
          <w:b/>
          <w:sz w:val="24"/>
          <w:szCs w:val="24"/>
        </w:rPr>
        <w:t>れ</w:t>
      </w:r>
      <w:r w:rsidR="00200798">
        <w:rPr>
          <w:rFonts w:asciiTheme="minorEastAsia" w:hAnsiTheme="minorEastAsia" w:hint="eastAsia"/>
          <w:b/>
          <w:sz w:val="24"/>
          <w:szCs w:val="24"/>
        </w:rPr>
        <w:t>そ</w:t>
      </w:r>
      <w:r w:rsidR="0026100B" w:rsidRPr="00B30CDF">
        <w:rPr>
          <w:rFonts w:asciiTheme="minorEastAsia" w:hAnsiTheme="minorEastAsia" w:hint="eastAsia"/>
          <w:b/>
          <w:sz w:val="24"/>
          <w:szCs w:val="24"/>
        </w:rPr>
        <w:t>うになったが、逆に引き戻し河童を捉えた。今後、このようなことはしないと河童が約束したので放免した。</w:t>
      </w:r>
    </w:p>
    <w:p w:rsidR="00D24670" w:rsidRPr="00B30CDF" w:rsidRDefault="00FC61C7"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5537835</wp:posOffset>
                </wp:positionH>
                <wp:positionV relativeFrom="paragraph">
                  <wp:posOffset>270510</wp:posOffset>
                </wp:positionV>
                <wp:extent cx="1247775" cy="1323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1C7" w:rsidRDefault="00FC61C7">
                            <w:r>
                              <w:rPr>
                                <w:noProof/>
                              </w:rPr>
                              <w:drawing>
                                <wp:inline distT="0" distB="0" distL="0" distR="0">
                                  <wp:extent cx="971550" cy="1297068"/>
                                  <wp:effectExtent l="0" t="0" r="0" b="0"/>
                                  <wp:docPr id="5" name="図 5" descr="日本民俗学の源流 生誕１４０年、柳田國男展近代文学館 | カルチャー | カナロコ by 神奈川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日本民俗学の源流 生誕１４０年、柳田國男展近代文学館 | カルチャー | カナロコ by 神奈川新聞"/>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939" cy="13002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2" type="#_x0000_t202" style="position:absolute;left:0;text-align:left;margin-left:436.05pt;margin-top:21.3pt;width:98.2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" filled="f" stroked="f" strokeweight=".5pt">
                <v:textbox>
                  <w:txbxContent>
                    <w:p w:rsidR="00FC61C7" w:rsidRDefault="00FC61C7">
                      <w:r>
                        <w:rPr>
                          <w:noProof/>
                        </w:rPr>
                        <w:drawing>
                          <wp:inline distT="0" distB="0" distL="0" distR="0">
                            <wp:extent cx="971550" cy="1297068"/>
                            <wp:effectExtent l="0" t="0" r="0" b="0"/>
                            <wp:docPr id="5" name="図 5" descr="日本民俗学の源流 生誕１４０年、柳田國男展近代文学館 | カルチャー | カナロコ by 神奈川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日本民俗学の源流 生誕１４０年、柳田國男展近代文学館 | カルチャー | カナロコ by 神奈川新聞"/>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939" cy="1300258"/>
                                    </a:xfrm>
                                    <a:prstGeom prst="rect">
                                      <a:avLst/>
                                    </a:prstGeom>
                                    <a:noFill/>
                                    <a:ln>
                                      <a:noFill/>
                                    </a:ln>
                                  </pic:spPr>
                                </pic:pic>
                              </a:graphicData>
                            </a:graphic>
                          </wp:inline>
                        </w:drawing>
                      </w:r>
                    </w:p>
                  </w:txbxContent>
                </v:textbox>
              </v:shape>
            </w:pict>
          </mc:Fallback>
        </mc:AlternateContent>
      </w:r>
      <w:r w:rsidR="00D24670" w:rsidRPr="00B30CDF">
        <w:rPr>
          <w:rFonts w:asciiTheme="minorEastAsia" w:hAnsiTheme="minorEastAsia" w:hint="eastAsia"/>
          <w:b/>
          <w:sz w:val="24"/>
          <w:szCs w:val="24"/>
        </w:rPr>
        <w:t xml:space="preserve">　ある木こり、大木の下で野宿したとき、大きな僧形の者、赤い衣を鳥のように羽ばた</w:t>
      </w:r>
      <w:r w:rsidR="00200798">
        <w:rPr>
          <w:rFonts w:asciiTheme="minorEastAsia" w:hAnsiTheme="minorEastAsia" w:hint="eastAsia"/>
          <w:b/>
          <w:sz w:val="24"/>
          <w:szCs w:val="24"/>
        </w:rPr>
        <w:t>たせ</w:t>
      </w:r>
      <w:r w:rsidR="00D24670" w:rsidRPr="00B30CDF">
        <w:rPr>
          <w:rFonts w:asciiTheme="minorEastAsia" w:hAnsiTheme="minorEastAsia" w:hint="eastAsia"/>
          <w:b/>
          <w:sz w:val="24"/>
          <w:szCs w:val="24"/>
        </w:rPr>
        <w:t>て頭上を襲った、銃を放ち、追いやったが、何度か襲われた。</w:t>
      </w:r>
    </w:p>
    <w:p w:rsidR="00D24670" w:rsidRPr="00B30CDF" w:rsidRDefault="00D24670" w:rsidP="00B53A2F">
      <w:pPr>
        <w:spacing w:line="300" w:lineRule="exact"/>
        <w:rPr>
          <w:rFonts w:asciiTheme="minorEastAsia" w:hAnsiTheme="minorEastAsia"/>
          <w:b/>
          <w:sz w:val="24"/>
          <w:szCs w:val="24"/>
        </w:rPr>
      </w:pPr>
      <w:r w:rsidRPr="00B30CDF">
        <w:rPr>
          <w:rFonts w:asciiTheme="minorEastAsia" w:hAnsiTheme="minorEastAsia" w:hint="eastAsia"/>
          <w:b/>
          <w:sz w:val="24"/>
          <w:szCs w:val="24"/>
        </w:rPr>
        <w:t xml:space="preserve">　この地方には「マヨイガ」という話が伝わっている。ありそうもない</w:t>
      </w:r>
      <w:r w:rsidR="00E4614C" w:rsidRPr="00B30CDF">
        <w:rPr>
          <w:rFonts w:asciiTheme="minorEastAsia" w:hAnsiTheme="minorEastAsia" w:hint="eastAsia"/>
          <w:b/>
          <w:sz w:val="24"/>
          <w:szCs w:val="24"/>
        </w:rPr>
        <w:t>山中に豪華な家や庭園があるが、ひとがいない。マヨイガに</w:t>
      </w:r>
      <w:r w:rsidR="001764D5" w:rsidRPr="00B30CDF">
        <w:rPr>
          <w:rFonts w:asciiTheme="minorEastAsia" w:hAnsiTheme="minorEastAsia" w:hint="eastAsia"/>
          <w:b/>
          <w:sz w:val="24"/>
          <w:szCs w:val="24"/>
        </w:rPr>
        <w:t>行き</w:t>
      </w:r>
      <w:r w:rsidR="00200798">
        <w:rPr>
          <w:rFonts w:asciiTheme="minorEastAsia" w:hAnsiTheme="minorEastAsia" w:hint="eastAsia"/>
          <w:b/>
          <w:sz w:val="24"/>
          <w:szCs w:val="24"/>
        </w:rPr>
        <w:t>当</w:t>
      </w:r>
      <w:r w:rsidR="00E4614C" w:rsidRPr="00B30CDF">
        <w:rPr>
          <w:rFonts w:asciiTheme="minorEastAsia" w:hAnsiTheme="minorEastAsia" w:hint="eastAsia"/>
          <w:b/>
          <w:sz w:val="24"/>
          <w:szCs w:val="24"/>
        </w:rPr>
        <w:t>たったものは、この家の什器を一つ取ってくると</w:t>
      </w:r>
      <w:r w:rsidRPr="00B30CDF">
        <w:rPr>
          <w:rFonts w:asciiTheme="minorEastAsia" w:hAnsiTheme="minorEastAsia" w:hint="eastAsia"/>
          <w:b/>
          <w:sz w:val="24"/>
          <w:szCs w:val="24"/>
        </w:rPr>
        <w:t>、</w:t>
      </w:r>
      <w:r w:rsidR="00E4614C" w:rsidRPr="00B30CDF">
        <w:rPr>
          <w:rFonts w:asciiTheme="minorEastAsia" w:hAnsiTheme="minorEastAsia" w:hint="eastAsia"/>
          <w:b/>
          <w:sz w:val="24"/>
          <w:szCs w:val="24"/>
        </w:rPr>
        <w:t>金持ち、つまり開運の道が開けるという。</w:t>
      </w:r>
    </w:p>
    <w:p w:rsidR="00E4614C" w:rsidRPr="00B30CDF" w:rsidRDefault="00FC61C7" w:rsidP="00B53A2F">
      <w:pPr>
        <w:spacing w:line="300" w:lineRule="exact"/>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5356860</wp:posOffset>
                </wp:positionH>
                <wp:positionV relativeFrom="paragraph">
                  <wp:posOffset>594360</wp:posOffset>
                </wp:positionV>
                <wp:extent cx="1495425" cy="1095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954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柳田</w:t>
                            </w:r>
                            <w:r w:rsidRPr="00FC61C7">
                              <w:rPr>
                                <w:rFonts w:ascii="ＭＳ Ｐゴシック" w:eastAsia="ＭＳ Ｐゴシック" w:hAnsi="ＭＳ Ｐゴシック"/>
                                <w:b/>
                              </w:rPr>
                              <w:t>国男</w:t>
                            </w:r>
                          </w:p>
                          <w:p w:rsidR="00FC61C7" w:rsidRPr="00FC61C7" w:rsidRDefault="00FC61C7" w:rsidP="00FC61C7">
                            <w:pPr>
                              <w:widowControl/>
                              <w:shd w:val="clear" w:color="auto" w:fill="FFFFFF"/>
                              <w:spacing w:line="260" w:lineRule="exact"/>
                              <w:jc w:val="center"/>
                              <w:outlineLvl w:val="0"/>
                              <w:rPr>
                                <w:rFonts w:ascii="ＭＳ Ｐゴシック" w:eastAsia="ＭＳ Ｐゴシック" w:hAnsi="ＭＳ Ｐゴシック" w:cs="ＭＳ Ｐゴシック"/>
                                <w:b/>
                                <w:bCs/>
                                <w:color w:val="292929"/>
                                <w:kern w:val="36"/>
                                <w:szCs w:val="48"/>
                              </w:rPr>
                            </w:pPr>
                            <w:r w:rsidRPr="00FC61C7">
                              <w:rPr>
                                <w:rFonts w:ascii="ＭＳ Ｐゴシック" w:eastAsia="ＭＳ Ｐゴシック" w:hAnsi="ＭＳ Ｐゴシック" w:cs="ＭＳ Ｐゴシック" w:hint="eastAsia"/>
                                <w:b/>
                                <w:bCs/>
                                <w:color w:val="292929"/>
                                <w:kern w:val="36"/>
                                <w:szCs w:val="48"/>
                              </w:rPr>
                              <w:t>日本民俗学の源流</w:t>
                            </w:r>
                            <w:r w:rsidRPr="00FC61C7">
                              <w:rPr>
                                <w:rFonts w:ascii="ＭＳ Ｐゴシック" w:eastAsia="ＭＳ Ｐゴシック" w:hAnsi="ＭＳ Ｐゴシック" w:cs="ＭＳ Ｐゴシック" w:hint="eastAsia"/>
                                <w:b/>
                                <w:bCs/>
                                <w:color w:val="292929"/>
                                <w:kern w:val="36"/>
                                <w:sz w:val="48"/>
                                <w:szCs w:val="48"/>
                              </w:rPr>
                              <w:t xml:space="preserve">　</w:t>
                            </w:r>
                            <w:r w:rsidRPr="00FC61C7">
                              <w:rPr>
                                <w:rFonts w:ascii="ＭＳ Ｐゴシック" w:eastAsia="ＭＳ Ｐゴシック" w:hAnsi="ＭＳ Ｐゴシック" w:cs="ＭＳ Ｐゴシック" w:hint="eastAsia"/>
                                <w:b/>
                                <w:bCs/>
                                <w:color w:val="292929"/>
                                <w:kern w:val="36"/>
                                <w:szCs w:val="48"/>
                              </w:rPr>
                              <w:t>生誕１４０年</w:t>
                            </w:r>
                          </w:p>
                          <w:p w:rsidR="00FC61C7" w:rsidRPr="00FC61C7" w:rsidRDefault="00FC61C7" w:rsidP="00FC61C7">
                            <w:pPr>
                              <w:widowControl/>
                              <w:shd w:val="clear" w:color="auto" w:fill="FFFFFF"/>
                              <w:spacing w:line="260" w:lineRule="exact"/>
                              <w:jc w:val="center"/>
                              <w:outlineLvl w:val="0"/>
                              <w:rPr>
                                <w:rFonts w:ascii="ＭＳ Ｐゴシック" w:eastAsia="ＭＳ Ｐゴシック" w:hAnsi="ＭＳ Ｐゴシック" w:cs="ＭＳ Ｐゴシック"/>
                                <w:b/>
                                <w:bCs/>
                                <w:color w:val="292929"/>
                                <w:kern w:val="36"/>
                                <w:sz w:val="48"/>
                                <w:szCs w:val="48"/>
                              </w:rPr>
                            </w:pPr>
                            <w:r w:rsidRPr="00FC61C7">
                              <w:rPr>
                                <w:rFonts w:ascii="ＭＳ Ｐゴシック" w:eastAsia="ＭＳ Ｐゴシック" w:hAnsi="ＭＳ Ｐゴシック" w:cs="Arial"/>
                                <w:b/>
                                <w:color w:val="4D5156"/>
                                <w:szCs w:val="21"/>
                                <w:shd w:val="clear" w:color="auto" w:fill="FFFFFF"/>
                              </w:rPr>
                              <w:t xml:space="preserve">1875年〈明治8年〉 </w:t>
                            </w:r>
                            <w:r w:rsidRPr="00FC61C7">
                              <w:rPr>
                                <w:rFonts w:ascii="ＭＳ Ｐゴシック" w:eastAsia="ＭＳ Ｐゴシック" w:hAnsi="ＭＳ Ｐゴシック" w:cs="Arial" w:hint="eastAsia"/>
                                <w:b/>
                                <w:color w:val="4D5156"/>
                                <w:szCs w:val="21"/>
                                <w:shd w:val="clear" w:color="auto" w:fill="FFFFFF"/>
                              </w:rPr>
                              <w:t>～</w:t>
                            </w:r>
                            <w:r w:rsidRPr="00FC61C7">
                              <w:rPr>
                                <w:rFonts w:ascii="ＭＳ Ｐゴシック" w:eastAsia="ＭＳ Ｐゴシック" w:hAnsi="ＭＳ Ｐゴシック" w:cs="Arial"/>
                                <w:b/>
                                <w:color w:val="4D5156"/>
                                <w:szCs w:val="21"/>
                                <w:shd w:val="clear" w:color="auto" w:fill="FFFFFF"/>
                              </w:rPr>
                              <w:t xml:space="preserve"> 1962年〈昭和37年〉</w:t>
                            </w:r>
                          </w:p>
                          <w:p w:rsidR="00FC61C7" w:rsidRPr="00FC61C7" w:rsidRDefault="00FC61C7">
                            <w:pP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3" type="#_x0000_t202" style="position:absolute;left:0;text-align:left;margin-left:421.8pt;margin-top:46.8pt;width:117.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ldogIAAHs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" filled="f" stroked="f" strokeweight=".5pt">
                <v:textbox>
                  <w:txbxContent>
                    <w:p w:rsidR="00FC61C7" w:rsidRPr="00FC61C7" w:rsidRDefault="00FC61C7" w:rsidP="00FC61C7">
                      <w:pPr>
                        <w:spacing w:line="260" w:lineRule="exact"/>
                        <w:jc w:val="center"/>
                        <w:rPr>
                          <w:rFonts w:ascii="ＭＳ Ｐゴシック" w:eastAsia="ＭＳ Ｐゴシック" w:hAnsi="ＭＳ Ｐゴシック"/>
                          <w:b/>
                        </w:rPr>
                      </w:pPr>
                      <w:r w:rsidRPr="00FC61C7">
                        <w:rPr>
                          <w:rFonts w:ascii="ＭＳ Ｐゴシック" w:eastAsia="ＭＳ Ｐゴシック" w:hAnsi="ＭＳ Ｐゴシック" w:hint="eastAsia"/>
                          <w:b/>
                        </w:rPr>
                        <w:t>柳田</w:t>
                      </w:r>
                      <w:r w:rsidRPr="00FC61C7">
                        <w:rPr>
                          <w:rFonts w:ascii="ＭＳ Ｐゴシック" w:eastAsia="ＭＳ Ｐゴシック" w:hAnsi="ＭＳ Ｐゴシック"/>
                          <w:b/>
                        </w:rPr>
                        <w:t>国男</w:t>
                      </w:r>
                    </w:p>
                    <w:p w:rsidR="00FC61C7" w:rsidRPr="00FC61C7" w:rsidRDefault="00FC61C7" w:rsidP="00FC61C7">
                      <w:pPr>
                        <w:widowControl/>
                        <w:shd w:val="clear" w:color="auto" w:fill="FFFFFF"/>
                        <w:spacing w:line="260" w:lineRule="exact"/>
                        <w:jc w:val="center"/>
                        <w:outlineLvl w:val="0"/>
                        <w:rPr>
                          <w:rFonts w:ascii="ＭＳ Ｐゴシック" w:eastAsia="ＭＳ Ｐゴシック" w:hAnsi="ＭＳ Ｐゴシック" w:cs="ＭＳ Ｐゴシック"/>
                          <w:b/>
                          <w:bCs/>
                          <w:color w:val="292929"/>
                          <w:kern w:val="36"/>
                          <w:szCs w:val="48"/>
                        </w:rPr>
                      </w:pPr>
                      <w:r w:rsidRPr="00FC61C7">
                        <w:rPr>
                          <w:rFonts w:ascii="ＭＳ Ｐゴシック" w:eastAsia="ＭＳ Ｐゴシック" w:hAnsi="ＭＳ Ｐゴシック" w:cs="ＭＳ Ｐゴシック" w:hint="eastAsia"/>
                          <w:b/>
                          <w:bCs/>
                          <w:color w:val="292929"/>
                          <w:kern w:val="36"/>
                          <w:szCs w:val="48"/>
                        </w:rPr>
                        <w:t>日本民俗学の源流</w:t>
                      </w:r>
                      <w:r w:rsidRPr="00FC61C7">
                        <w:rPr>
                          <w:rFonts w:ascii="ＭＳ Ｐゴシック" w:eastAsia="ＭＳ Ｐゴシック" w:hAnsi="ＭＳ Ｐゴシック" w:cs="ＭＳ Ｐゴシック" w:hint="eastAsia"/>
                          <w:b/>
                          <w:bCs/>
                          <w:color w:val="292929"/>
                          <w:kern w:val="36"/>
                          <w:sz w:val="48"/>
                          <w:szCs w:val="48"/>
                        </w:rPr>
                        <w:t xml:space="preserve">　</w:t>
                      </w:r>
                      <w:r w:rsidRPr="00FC61C7">
                        <w:rPr>
                          <w:rFonts w:ascii="ＭＳ Ｐゴシック" w:eastAsia="ＭＳ Ｐゴシック" w:hAnsi="ＭＳ Ｐゴシック" w:cs="ＭＳ Ｐゴシック" w:hint="eastAsia"/>
                          <w:b/>
                          <w:bCs/>
                          <w:color w:val="292929"/>
                          <w:kern w:val="36"/>
                          <w:szCs w:val="48"/>
                        </w:rPr>
                        <w:t>生誕１４０年</w:t>
                      </w:r>
                    </w:p>
                    <w:p w:rsidR="00FC61C7" w:rsidRPr="00FC61C7" w:rsidRDefault="00FC61C7" w:rsidP="00FC61C7">
                      <w:pPr>
                        <w:widowControl/>
                        <w:shd w:val="clear" w:color="auto" w:fill="FFFFFF"/>
                        <w:spacing w:line="260" w:lineRule="exact"/>
                        <w:jc w:val="center"/>
                        <w:outlineLvl w:val="0"/>
                        <w:rPr>
                          <w:rFonts w:ascii="ＭＳ Ｐゴシック" w:eastAsia="ＭＳ Ｐゴシック" w:hAnsi="ＭＳ Ｐゴシック" w:cs="ＭＳ Ｐゴシック" w:hint="eastAsia"/>
                          <w:b/>
                          <w:bCs/>
                          <w:color w:val="292929"/>
                          <w:kern w:val="36"/>
                          <w:sz w:val="48"/>
                          <w:szCs w:val="48"/>
                        </w:rPr>
                      </w:pPr>
                      <w:r w:rsidRPr="00FC61C7">
                        <w:rPr>
                          <w:rFonts w:ascii="ＭＳ Ｐゴシック" w:eastAsia="ＭＳ Ｐゴシック" w:hAnsi="ＭＳ Ｐゴシック" w:cs="Arial"/>
                          <w:b/>
                          <w:color w:val="4D5156"/>
                          <w:szCs w:val="21"/>
                          <w:shd w:val="clear" w:color="auto" w:fill="FFFFFF"/>
                        </w:rPr>
                        <w:t xml:space="preserve">1875年〈明治8年〉 </w:t>
                      </w:r>
                      <w:r w:rsidRPr="00FC61C7">
                        <w:rPr>
                          <w:rFonts w:ascii="ＭＳ Ｐゴシック" w:eastAsia="ＭＳ Ｐゴシック" w:hAnsi="ＭＳ Ｐゴシック" w:cs="Arial" w:hint="eastAsia"/>
                          <w:b/>
                          <w:color w:val="4D5156"/>
                          <w:szCs w:val="21"/>
                          <w:shd w:val="clear" w:color="auto" w:fill="FFFFFF"/>
                        </w:rPr>
                        <w:t>～</w:t>
                      </w:r>
                      <w:r w:rsidRPr="00FC61C7">
                        <w:rPr>
                          <w:rFonts w:ascii="ＭＳ Ｐゴシック" w:eastAsia="ＭＳ Ｐゴシック" w:hAnsi="ＭＳ Ｐゴシック" w:cs="Arial"/>
                          <w:b/>
                          <w:color w:val="4D5156"/>
                          <w:szCs w:val="21"/>
                          <w:shd w:val="clear" w:color="auto" w:fill="FFFFFF"/>
                        </w:rPr>
                        <w:t xml:space="preserve"> 1962年〈昭和37年〉</w:t>
                      </w:r>
                    </w:p>
                    <w:p w:rsidR="00FC61C7" w:rsidRPr="00FC61C7" w:rsidRDefault="00FC61C7">
                      <w:pPr>
                        <w:rPr>
                          <w:rFonts w:ascii="ＭＳ Ｐゴシック" w:eastAsia="ＭＳ Ｐゴシック" w:hAnsi="ＭＳ Ｐゴシック" w:hint="eastAsia"/>
                          <w:b/>
                        </w:rPr>
                      </w:pPr>
                    </w:p>
                  </w:txbxContent>
                </v:textbox>
              </v:shape>
            </w:pict>
          </mc:Fallback>
        </mc:AlternateContent>
      </w:r>
      <w:r w:rsidR="00E4614C" w:rsidRPr="00B30CDF">
        <w:rPr>
          <w:rFonts w:asciiTheme="minorEastAsia" w:hAnsiTheme="minorEastAsia" w:hint="eastAsia"/>
          <w:b/>
          <w:sz w:val="24"/>
          <w:szCs w:val="24"/>
        </w:rPr>
        <w:t xml:space="preserve">　松</w:t>
      </w:r>
      <w:r w:rsidR="001764D5" w:rsidRPr="00B30CDF">
        <w:rPr>
          <w:rFonts w:asciiTheme="minorEastAsia" w:hAnsiTheme="minorEastAsia" w:hint="eastAsia"/>
          <w:b/>
          <w:sz w:val="24"/>
          <w:szCs w:val="24"/>
        </w:rPr>
        <w:t>崎</w:t>
      </w:r>
      <w:r w:rsidR="00E4614C" w:rsidRPr="00B30CDF">
        <w:rPr>
          <w:rFonts w:asciiTheme="minorEastAsia" w:hAnsiTheme="minorEastAsia" w:hint="eastAsia"/>
          <w:b/>
          <w:sz w:val="24"/>
          <w:szCs w:val="24"/>
        </w:rPr>
        <w:t>村に天狗森という</w:t>
      </w:r>
      <w:r w:rsidR="00B607E5" w:rsidRPr="00B30CDF">
        <w:rPr>
          <w:rFonts w:asciiTheme="minorEastAsia" w:hAnsiTheme="minorEastAsia" w:hint="eastAsia"/>
          <w:b/>
          <w:sz w:val="24"/>
          <w:szCs w:val="24"/>
        </w:rPr>
        <w:t>山があり、その麓の桑畑で働いていた男は急に眠くなった。まどろんでいると顔の真っ赤な大男が現れた。そこで</w:t>
      </w:r>
      <w:r w:rsidR="00200798">
        <w:rPr>
          <w:rFonts w:asciiTheme="minorEastAsia" w:hAnsiTheme="minorEastAsia" w:hint="eastAsia"/>
          <w:b/>
          <w:sz w:val="24"/>
          <w:szCs w:val="24"/>
        </w:rPr>
        <w:t>二人</w:t>
      </w:r>
      <w:r w:rsidR="00B607E5" w:rsidRPr="00B30CDF">
        <w:rPr>
          <w:rFonts w:asciiTheme="minorEastAsia" w:hAnsiTheme="minorEastAsia" w:hint="eastAsia"/>
          <w:b/>
          <w:sz w:val="24"/>
          <w:szCs w:val="24"/>
        </w:rPr>
        <w:t>は相撲を</w:t>
      </w:r>
      <w:r w:rsidR="00200798">
        <w:rPr>
          <w:rFonts w:asciiTheme="minorEastAsia" w:hAnsiTheme="minorEastAsia" w:hint="eastAsia"/>
          <w:b/>
          <w:sz w:val="24"/>
          <w:szCs w:val="24"/>
        </w:rPr>
        <w:t>取り男は大男に</w:t>
      </w:r>
      <w:r w:rsidR="00B607E5" w:rsidRPr="00B30CDF">
        <w:rPr>
          <w:rFonts w:asciiTheme="minorEastAsia" w:hAnsiTheme="minorEastAsia" w:hint="eastAsia"/>
          <w:b/>
          <w:sz w:val="24"/>
          <w:szCs w:val="24"/>
        </w:rPr>
        <w:t>ものの見事に投げ飛ばされ、はっと目が覚めた</w:t>
      </w:r>
      <w:r w:rsidR="001764D5" w:rsidRPr="00B30CDF">
        <w:rPr>
          <w:rFonts w:asciiTheme="minorEastAsia" w:hAnsiTheme="minorEastAsia" w:hint="eastAsia"/>
          <w:b/>
          <w:sz w:val="24"/>
          <w:szCs w:val="24"/>
        </w:rPr>
        <w:t>。</w:t>
      </w:r>
      <w:r w:rsidR="00B607E5" w:rsidRPr="00B30CDF">
        <w:rPr>
          <w:rFonts w:asciiTheme="minorEastAsia" w:hAnsiTheme="minorEastAsia" w:hint="eastAsia"/>
          <w:b/>
          <w:sz w:val="24"/>
          <w:szCs w:val="24"/>
        </w:rPr>
        <w:t>天狗森には天狗多く住むという。</w:t>
      </w:r>
    </w:p>
    <w:p w:rsidR="00950FA8" w:rsidRPr="00B30CDF" w:rsidRDefault="00426B3A" w:rsidP="00B53A2F">
      <w:pPr>
        <w:spacing w:line="300" w:lineRule="exact"/>
        <w:rPr>
          <w:rFonts w:asciiTheme="minorEastAsia" w:hAnsiTheme="minorEastAsia"/>
          <w:b/>
          <w:sz w:val="24"/>
          <w:szCs w:val="24"/>
        </w:rPr>
      </w:pPr>
      <w:r w:rsidRPr="00B30CDF">
        <w:rPr>
          <w:rFonts w:asciiTheme="minorEastAsia" w:hAnsiTheme="minorEastAsia" w:hint="eastAsia"/>
          <w:b/>
          <w:sz w:val="24"/>
          <w:szCs w:val="24"/>
        </w:rPr>
        <w:t xml:space="preserve">　一人留守番をしていた若い女</w:t>
      </w:r>
      <w:r w:rsidR="00200798">
        <w:rPr>
          <w:rFonts w:asciiTheme="minorEastAsia" w:hAnsiTheme="minorEastAsia" w:hint="eastAsia"/>
          <w:b/>
          <w:sz w:val="24"/>
          <w:szCs w:val="24"/>
        </w:rPr>
        <w:t>の</w:t>
      </w:r>
      <w:r w:rsidRPr="00B30CDF">
        <w:rPr>
          <w:rFonts w:asciiTheme="minorEastAsia" w:hAnsiTheme="minorEastAsia" w:hint="eastAsia"/>
          <w:b/>
          <w:sz w:val="24"/>
          <w:szCs w:val="24"/>
        </w:rPr>
        <w:t>所にヤマハハが押しかけ、いくら逃げても追いかけられた。ヤマハハの住処には同じ運命</w:t>
      </w:r>
      <w:r w:rsidR="00200798">
        <w:rPr>
          <w:rFonts w:asciiTheme="minorEastAsia" w:hAnsiTheme="minorEastAsia" w:hint="eastAsia"/>
          <w:b/>
          <w:sz w:val="24"/>
          <w:szCs w:val="24"/>
        </w:rPr>
        <w:t>にあった若い</w:t>
      </w:r>
      <w:r w:rsidRPr="00B30CDF">
        <w:rPr>
          <w:rFonts w:asciiTheme="minorEastAsia" w:hAnsiTheme="minorEastAsia" w:hint="eastAsia"/>
          <w:b/>
          <w:sz w:val="24"/>
          <w:szCs w:val="24"/>
        </w:rPr>
        <w:t>女がいた。二人はヤマハハが唐櫃の中で寝たのを見て錐で全身をさした。ヤマハハは蚊が刺したくらいにしか感じない。そこでその穴から熱湯を注ぎこんで</w:t>
      </w:r>
      <w:r w:rsidR="001764D5" w:rsidRPr="00B30CDF">
        <w:rPr>
          <w:rFonts w:asciiTheme="minorEastAsia" w:hAnsiTheme="minorEastAsia" w:hint="eastAsia"/>
          <w:b/>
          <w:sz w:val="24"/>
          <w:szCs w:val="24"/>
        </w:rPr>
        <w:t>殺し</w:t>
      </w:r>
      <w:r w:rsidRPr="00B30CDF">
        <w:rPr>
          <w:rFonts w:asciiTheme="minorEastAsia" w:hAnsiTheme="minorEastAsia" w:hint="eastAsia"/>
          <w:b/>
          <w:sz w:val="24"/>
          <w:szCs w:val="24"/>
        </w:rPr>
        <w:t>、</w:t>
      </w:r>
      <w:r w:rsidR="001764D5" w:rsidRPr="00B30CDF">
        <w:rPr>
          <w:rFonts w:asciiTheme="minorEastAsia" w:hAnsiTheme="minorEastAsia" w:hint="eastAsia"/>
          <w:b/>
          <w:sz w:val="24"/>
          <w:szCs w:val="24"/>
        </w:rPr>
        <w:t>二人の女は</w:t>
      </w:r>
      <w:r w:rsidRPr="00B30CDF">
        <w:rPr>
          <w:rFonts w:asciiTheme="minorEastAsia" w:hAnsiTheme="minorEastAsia" w:hint="eastAsia"/>
          <w:b/>
          <w:sz w:val="24"/>
          <w:szCs w:val="24"/>
        </w:rPr>
        <w:t>郷里に逃げ帰った。｛後記｝材料が多すぎて全部紹介できない。全文70ページなので読んでほしい。</w:t>
      </w:r>
      <w:r w:rsidR="00B53A2F" w:rsidRPr="00B30CDF">
        <w:rPr>
          <w:rFonts w:asciiTheme="minorEastAsia" w:hAnsiTheme="minorEastAsia" w:hint="eastAsia"/>
          <w:b/>
          <w:sz w:val="24"/>
          <w:szCs w:val="24"/>
        </w:rPr>
        <w:t>利用したのは</w:t>
      </w:r>
      <w:r w:rsidR="000D4919" w:rsidRPr="00B30CDF">
        <w:rPr>
          <w:rFonts w:asciiTheme="minorEastAsia" w:hAnsiTheme="minorEastAsia" w:hint="eastAsia"/>
          <w:b/>
          <w:sz w:val="24"/>
          <w:szCs w:val="24"/>
        </w:rPr>
        <w:t>角川文庫版。（小林）（イラスト藤森）</w:t>
      </w:r>
    </w:p>
    <w:sectPr w:rsidR="00950FA8" w:rsidRPr="00B30CDF" w:rsidSect="00A940E5">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E5"/>
    <w:rsid w:val="000D4919"/>
    <w:rsid w:val="001764D5"/>
    <w:rsid w:val="001B0F08"/>
    <w:rsid w:val="00200798"/>
    <w:rsid w:val="0026100B"/>
    <w:rsid w:val="00426B3A"/>
    <w:rsid w:val="00474791"/>
    <w:rsid w:val="00843A93"/>
    <w:rsid w:val="008C0FD5"/>
    <w:rsid w:val="008D5873"/>
    <w:rsid w:val="008F5DA5"/>
    <w:rsid w:val="00950FA8"/>
    <w:rsid w:val="009E3A4D"/>
    <w:rsid w:val="00A940E5"/>
    <w:rsid w:val="00B30CDF"/>
    <w:rsid w:val="00B53A2F"/>
    <w:rsid w:val="00B607E5"/>
    <w:rsid w:val="00C714EF"/>
    <w:rsid w:val="00D1070E"/>
    <w:rsid w:val="00D24670"/>
    <w:rsid w:val="00DE0748"/>
    <w:rsid w:val="00E4614C"/>
    <w:rsid w:val="00F6045C"/>
    <w:rsid w:val="00FC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C61C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1C7"/>
    <w:rPr>
      <w:rFonts w:ascii="ＭＳ Ｐゴシック" w:eastAsia="ＭＳ Ｐゴシック" w:hAnsi="ＭＳ Ｐゴシック" w:cs="ＭＳ Ｐゴシック"/>
      <w:b/>
      <w:bCs/>
      <w:kern w:val="36"/>
      <w:sz w:val="48"/>
      <w:szCs w:val="48"/>
    </w:rPr>
  </w:style>
  <w:style w:type="character" w:customStyle="1" w:styleId="field">
    <w:name w:val="field"/>
    <w:basedOn w:val="a0"/>
    <w:rsid w:val="00FC61C7"/>
  </w:style>
  <w:style w:type="paragraph" w:styleId="a3">
    <w:name w:val="Balloon Text"/>
    <w:basedOn w:val="a"/>
    <w:link w:val="a4"/>
    <w:uiPriority w:val="99"/>
    <w:semiHidden/>
    <w:unhideWhenUsed/>
    <w:rsid w:val="00C714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4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FC61C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1C7"/>
    <w:rPr>
      <w:rFonts w:ascii="ＭＳ Ｐゴシック" w:eastAsia="ＭＳ Ｐゴシック" w:hAnsi="ＭＳ Ｐゴシック" w:cs="ＭＳ Ｐゴシック"/>
      <w:b/>
      <w:bCs/>
      <w:kern w:val="36"/>
      <w:sz w:val="48"/>
      <w:szCs w:val="48"/>
    </w:rPr>
  </w:style>
  <w:style w:type="character" w:customStyle="1" w:styleId="field">
    <w:name w:val="field"/>
    <w:basedOn w:val="a0"/>
    <w:rsid w:val="00FC61C7"/>
  </w:style>
  <w:style w:type="paragraph" w:styleId="a3">
    <w:name w:val="Balloon Text"/>
    <w:basedOn w:val="a"/>
    <w:link w:val="a4"/>
    <w:uiPriority w:val="99"/>
    <w:semiHidden/>
    <w:unhideWhenUsed/>
    <w:rsid w:val="00C714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1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7</cp:revision>
  <dcterms:created xsi:type="dcterms:W3CDTF">2021-06-29T03:46:00Z</dcterms:created>
  <dcterms:modified xsi:type="dcterms:W3CDTF">2021-06-30T04:08:00Z</dcterms:modified>
</cp:coreProperties>
</file>